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A81" w:rsidRPr="009749A3" w:rsidRDefault="004E5A81" w:rsidP="009749A3">
      <w:pPr>
        <w:widowControl w:val="0"/>
        <w:autoSpaceDE w:val="0"/>
        <w:autoSpaceDN w:val="0"/>
        <w:spacing w:after="0" w:line="240" w:lineRule="auto"/>
        <w:ind w:right="24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5A81" w:rsidRDefault="009749A3" w:rsidP="004E5A81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 wp14:anchorId="153DCCC8" wp14:editId="1B2DA7D8">
            <wp:extent cx="6044773" cy="8313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1237" cy="832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99A" w:rsidRDefault="009B699A" w:rsidP="004E5A81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B699A" w:rsidRDefault="009B699A" w:rsidP="004E5A81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B699A" w:rsidRDefault="009B699A" w:rsidP="004E5A81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B699A" w:rsidRDefault="009B699A" w:rsidP="004E5A81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94C19" w:rsidRPr="00397E8C" w:rsidRDefault="00594C19" w:rsidP="00594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94C19" w:rsidRPr="00397E8C" w:rsidRDefault="00594C19" w:rsidP="00594C19">
      <w:pPr>
        <w:spacing w:before="600" w:after="300" w:line="378" w:lineRule="atLeast"/>
        <w:outlineLvl w:val="1"/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</w:pPr>
      <w:r w:rsidRPr="00397E8C"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  <w:lastRenderedPageBreak/>
        <w:t>1. Целевой раздел</w:t>
      </w:r>
    </w:p>
    <w:p w:rsidR="00594C19" w:rsidRPr="004E5A81" w:rsidRDefault="00594C19" w:rsidP="00594C1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E5A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Пояснительная записка</w:t>
      </w:r>
    </w:p>
    <w:p w:rsidR="00594C19" w:rsidRPr="008E3A61" w:rsidRDefault="00594C19" w:rsidP="008E3A61">
      <w:pPr>
        <w:spacing w:line="276" w:lineRule="auto"/>
        <w:ind w:right="214" w:firstLine="706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бразовательная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дошкольного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образования</w:t>
      </w:r>
      <w:r w:rsidR="009B699A" w:rsidRPr="009B699A"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МБДОУ «Парус»</w:t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(далее Программа)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разработана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соответствии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федеральным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государственным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образовательным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стандартом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дошкольного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образования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sz w:val="24"/>
          <w:szCs w:val="24"/>
        </w:rPr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9B699A" w:rsidRPr="009B699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9B699A" w:rsidRPr="009B699A">
        <w:rPr>
          <w:rFonts w:ascii="Times New Roman" w:eastAsia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(далее –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ФГОС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ДО)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="009B699A" w:rsidRPr="009B699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="009B699A" w:rsidRPr="009B699A">
        <w:rPr>
          <w:rFonts w:ascii="Times New Roman" w:eastAsia="Times New Roman" w:hAnsi="Times New Roman" w:cs="Times New Roman"/>
          <w:sz w:val="24"/>
          <w:szCs w:val="24"/>
        </w:rPr>
        <w:t xml:space="preserve">утверждена приказом </w:t>
      </w:r>
      <w:proofErr w:type="spellStart"/>
      <w:r w:rsidR="009B699A" w:rsidRPr="009B699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9B699A" w:rsidRPr="009B699A">
        <w:rPr>
          <w:rFonts w:ascii="Times New Roman" w:eastAsia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9B699A" w:rsidRPr="009B699A">
        <w:rPr>
          <w:rFonts w:ascii="Times New Roman" w:eastAsia="Times New Roman" w:hAnsi="Times New Roman" w:cs="Times New Roman"/>
          <w:color w:val="000009"/>
          <w:sz w:val="24"/>
          <w:szCs w:val="24"/>
        </w:rPr>
        <w:t>) (далее – ФОП ДО).</w:t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                            </w:t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9B699A" w:rsidRPr="009B69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9B699A" w:rsidRPr="009B6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8E3A61" w:rsidRPr="008E3A61">
        <w:rPr>
          <w:rFonts w:ascii="Times New Roman" w:eastAsia="Times New Roman" w:hAnsi="Times New Roman" w:cs="Times New Roman"/>
          <w:color w:val="000009"/>
          <w:sz w:val="24"/>
          <w:szCs w:val="24"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8E3A61" w:rsidRPr="008E3A61" w:rsidRDefault="008E3A61" w:rsidP="008E3A61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Программы соответствует ФОП ДО и обеспечивает: </w:t>
      </w:r>
    </w:p>
    <w:p w:rsidR="008E3A61" w:rsidRPr="008E3A61" w:rsidRDefault="008E3A61" w:rsidP="008E3A61">
      <w:pPr>
        <w:numPr>
          <w:ilvl w:val="0"/>
          <w:numId w:val="25"/>
        </w:numPr>
        <w:spacing w:after="225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</w:t>
      </w:r>
    </w:p>
    <w:p w:rsidR="008E3A61" w:rsidRPr="008E3A61" w:rsidRDefault="008E3A61" w:rsidP="008E3A61">
      <w:pPr>
        <w:numPr>
          <w:ilvl w:val="0"/>
          <w:numId w:val="25"/>
        </w:numPr>
        <w:spacing w:after="225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8E3A61" w:rsidRPr="008E3A61" w:rsidRDefault="008E3A61" w:rsidP="008E3A61">
      <w:pPr>
        <w:numPr>
          <w:ilvl w:val="0"/>
          <w:numId w:val="25"/>
        </w:numPr>
        <w:spacing w:after="225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4E5A81" w:rsidRPr="004E5A81" w:rsidRDefault="00357FE6" w:rsidP="00B74FCD">
      <w:pPr>
        <w:spacing w:after="225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F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35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климатических особенностей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4C19" w:rsidRPr="004E5A81" w:rsidRDefault="00594C19" w:rsidP="00B74FCD">
      <w:pPr>
        <w:spacing w:before="600" w:after="24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E5A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Планируемые результаты освоения </w:t>
      </w:r>
      <w:r w:rsidR="001B57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Программы</w:t>
      </w:r>
    </w:p>
    <w:p w:rsidR="00594C19" w:rsidRPr="008E3A61" w:rsidRDefault="00594C19" w:rsidP="008E3A61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обязательной части </w:t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приведены в ФОП ДО.</w:t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части</w:t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формируемой участниками образовательных отношений</w:t>
      </w:r>
      <w:r w:rsidRPr="009C368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, </w:t>
      </w:r>
      <w:r w:rsidRPr="009C368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представлены в виде целевых долгосрочных ориентиров в каждой</w:t>
      </w:r>
      <w:r w:rsidRPr="008E3A6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9C368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парциальной образовательной программе. </w:t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3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04CD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За период реализации части</w:t>
      </w:r>
      <w:r w:rsidR="008E3A6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Программы</w:t>
      </w:r>
      <w:r w:rsidRPr="008E04CD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, формируемой участниками образовательных отношений, создаются портфолио на каждого воспитанника, где фиксируются его достижения в ходе образовательной деятельности</w:t>
      </w:r>
      <w:r w:rsidRPr="009C3684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CC"/>
          <w:lang w:eastAsia="ru-RU"/>
        </w:rPr>
        <w:t>.</w:t>
      </w:r>
    </w:p>
    <w:p w:rsidR="00594C19" w:rsidRPr="00397E8C" w:rsidRDefault="00594C19" w:rsidP="00594C19">
      <w:pPr>
        <w:spacing w:before="600" w:after="300" w:line="378" w:lineRule="atLeast"/>
        <w:outlineLvl w:val="1"/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</w:pPr>
      <w:r w:rsidRPr="00397E8C"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  <w:t>2. Содержательный раздел</w:t>
      </w:r>
    </w:p>
    <w:p w:rsidR="000A252D" w:rsidRPr="001B576B" w:rsidRDefault="000A252D" w:rsidP="001B576B">
      <w:pPr>
        <w:spacing w:after="225"/>
        <w:rPr>
          <w:rFonts w:ascii="Times New Roman" w:hAnsi="Times New Roman" w:cs="Times New Roman"/>
          <w:sz w:val="24"/>
          <w:szCs w:val="24"/>
        </w:rPr>
      </w:pPr>
      <w:r w:rsidRPr="001B576B">
        <w:rPr>
          <w:rFonts w:ascii="Times New Roman" w:hAnsi="Times New Roman" w:cs="Times New Roman"/>
          <w:sz w:val="24"/>
          <w:szCs w:val="24"/>
        </w:rPr>
        <w:t>Содержательный раздел Программы</w:t>
      </w:r>
      <w:r w:rsidR="001B576B" w:rsidRPr="001B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76B" w:rsidRPr="001B576B">
        <w:rPr>
          <w:rFonts w:ascii="Times New Roman" w:hAnsi="Times New Roman" w:cs="Times New Roman"/>
          <w:sz w:val="24"/>
          <w:szCs w:val="24"/>
        </w:rPr>
        <w:t>приведено в ФОП ДО</w:t>
      </w:r>
      <w:r w:rsidRPr="001B576B">
        <w:rPr>
          <w:rFonts w:ascii="Times New Roman" w:hAnsi="Times New Roman" w:cs="Times New Roman"/>
          <w:sz w:val="24"/>
          <w:szCs w:val="24"/>
        </w:rPr>
        <w:t xml:space="preserve"> </w:t>
      </w:r>
      <w:r w:rsidR="001B576B" w:rsidRPr="001B576B">
        <w:rPr>
          <w:rFonts w:ascii="Times New Roman" w:hAnsi="Times New Roman" w:cs="Times New Roman"/>
          <w:sz w:val="24"/>
          <w:szCs w:val="24"/>
        </w:rPr>
        <w:t xml:space="preserve">и </w:t>
      </w:r>
      <w:r w:rsidRPr="001B576B">
        <w:rPr>
          <w:rFonts w:ascii="Times New Roman" w:hAnsi="Times New Roman" w:cs="Times New Roman"/>
          <w:sz w:val="24"/>
          <w:szCs w:val="24"/>
        </w:rPr>
        <w:t>включает описание:</w:t>
      </w:r>
    </w:p>
    <w:p w:rsidR="000A252D" w:rsidRPr="000A252D" w:rsidRDefault="000A252D" w:rsidP="000A252D">
      <w:pPr>
        <w:numPr>
          <w:ilvl w:val="0"/>
          <w:numId w:val="26"/>
        </w:num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0A252D" w:rsidRPr="000A252D" w:rsidRDefault="000A252D" w:rsidP="000A252D">
      <w:pPr>
        <w:numPr>
          <w:ilvl w:val="0"/>
          <w:numId w:val="26"/>
        </w:num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0A252D" w:rsidRPr="000A252D" w:rsidRDefault="000A252D" w:rsidP="000A252D">
      <w:pPr>
        <w:numPr>
          <w:ilvl w:val="0"/>
          <w:numId w:val="26"/>
        </w:num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5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образовательной деятельности разных видов и культурных практик;</w:t>
      </w:r>
    </w:p>
    <w:p w:rsidR="000A252D" w:rsidRPr="000A252D" w:rsidRDefault="000A252D" w:rsidP="000A252D">
      <w:pPr>
        <w:numPr>
          <w:ilvl w:val="0"/>
          <w:numId w:val="26"/>
        </w:num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способов поддержки детской инициативы; </w:t>
      </w:r>
    </w:p>
    <w:p w:rsidR="000A252D" w:rsidRPr="000A252D" w:rsidRDefault="000A252D" w:rsidP="000A252D">
      <w:pPr>
        <w:numPr>
          <w:ilvl w:val="0"/>
          <w:numId w:val="26"/>
        </w:num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особенностей взаимодействия педагогического коллектива с семьями обучающихся; </w:t>
      </w:r>
    </w:p>
    <w:p w:rsidR="000A252D" w:rsidRPr="000A252D" w:rsidRDefault="000A252D" w:rsidP="000A252D">
      <w:pPr>
        <w:numPr>
          <w:ilvl w:val="0"/>
          <w:numId w:val="26"/>
        </w:num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5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по профессиональной коррекции нарушений развития детей.</w:t>
      </w:r>
    </w:p>
    <w:p w:rsidR="00594C19" w:rsidRDefault="000A252D" w:rsidP="001B576B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5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4815E4" w:rsidRDefault="004815E4" w:rsidP="001B576B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E4" w:rsidRPr="004E5A81" w:rsidRDefault="004815E4" w:rsidP="001B576B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19" w:rsidRPr="004E5A81" w:rsidRDefault="00594C19" w:rsidP="00594C1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E5A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Рабочая программа воспитания</w:t>
      </w:r>
    </w:p>
    <w:p w:rsidR="00594C19" w:rsidRPr="004E5A81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Целевой раздел рабочей программы воспитания.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воспитания.</w:t>
      </w:r>
    </w:p>
    <w:p w:rsidR="00594C19" w:rsidRPr="004E5A81" w:rsidRDefault="00594C19" w:rsidP="00B74FCD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Общая цель воспитания в </w:t>
      </w:r>
      <w:r w:rsidRPr="009C36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МБДОУ </w:t>
      </w:r>
      <w:r w:rsidR="009C3684" w:rsidRPr="009C36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«Парус»</w:t>
      </w:r>
      <w:r w:rsidR="009C368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9C3684" w:rsidRDefault="00594C19" w:rsidP="00B74FCD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9C36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задачи воспитания в </w:t>
      </w:r>
      <w:r w:rsidRPr="00B74F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МБДОУ </w:t>
      </w:r>
      <w:r w:rsidR="009C3684" w:rsidRPr="00B74F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«Парус»: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воспитания.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Патриотическое направление воспитания.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патриотического направления воспитания – 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Ценности –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– 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</w:t>
      </w: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– на развитие всего своего населенного пункта, района, края, Отчизны в целом).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2. Духовно–нравственное направление воспитания.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духовно–нравственного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Ценности – жизнь, милосердие, добро лежат в основе духовно–нравственного направления воспитания.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Социальное направление воспитания.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594C19" w:rsidRPr="004E5A81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Ценности – семья, дружба, человек и сотрудничество лежат в основе социального направления воспитания.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E5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4. Познавательное направление воспитания.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познавательного направления воспитания – формирование ценности познания.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Ценность – познание лежит в основе познавательного направления воспитания.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5. Физическое и оздоровительное направление воспитания.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физического и оздоровительного воспитания –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Ценности – жизнь и здоровье лежат в основе физического и оздоровительного направления воспитания.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6. Трудовое направление воспитания.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трудового воспитания – формирование ценностного отношения детей к труду, трудолюбию и приобщение ребенка к труду.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Ценность – труд лежит в основе трудового направления воспитания.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7. Эстетическое направление воспитания.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эстетического направления воспитания – способствовать становлению у ребенка ценностного отношения к красоте.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Ценности – культура, красота, лежат в основе эстетического направления воспитания.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Целевые ориентиры воспитания.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«портреты» ребенка к концу раннего и дошкольного возрастов.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2) В соответствии с ФГОС дошкольного образования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Целевые ориентиры воспитания детей раннего возраста (к трем годам).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455"/>
        <w:gridCol w:w="4767"/>
      </w:tblGrid>
      <w:tr w:rsidR="00594C19" w:rsidRPr="009C3684" w:rsidTr="009C3684">
        <w:trPr>
          <w:trHeight w:val="644"/>
        </w:trPr>
        <w:tc>
          <w:tcPr>
            <w:tcW w:w="3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3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594C19" w:rsidRPr="009C3684" w:rsidTr="009C3684">
        <w:trPr>
          <w:trHeight w:val="700"/>
        </w:trPr>
        <w:tc>
          <w:tcPr>
            <w:tcW w:w="3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3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привязанность к близким людям, бережное отношение к живому</w:t>
            </w:r>
          </w:p>
        </w:tc>
      </w:tr>
      <w:tr w:rsidR="00594C19" w:rsidRPr="009C3684" w:rsidTr="009C3684">
        <w:trPr>
          <w:trHeight w:val="1025"/>
        </w:trPr>
        <w:tc>
          <w:tcPr>
            <w:tcW w:w="3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Жизнь, милосердие, добро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9C368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понять и принять, что такое «хорошо» и «плохо».</w:t>
            </w: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Проявляющий сочувствие, доброту.</w:t>
            </w:r>
          </w:p>
        </w:tc>
      </w:tr>
      <w:tr w:rsidR="00594C19" w:rsidRPr="009C3684" w:rsidTr="004E5A81">
        <w:tc>
          <w:tcPr>
            <w:tcW w:w="3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Проявляющий интерес к другим детям и способный бесконфликтно играть рядом с ними.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Проявляющий позицию «Я сам!».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Способный к самостоятельным (свободным) активным действиям в общении.</w:t>
            </w:r>
          </w:p>
        </w:tc>
      </w:tr>
      <w:tr w:rsidR="00594C19" w:rsidRPr="009C3684" w:rsidTr="004E5A81">
        <w:tc>
          <w:tcPr>
            <w:tcW w:w="3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3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594C19" w:rsidRPr="009C3684" w:rsidTr="004E5A81">
        <w:tc>
          <w:tcPr>
            <w:tcW w:w="3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3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ценность жизни и здоровья, владеющий основными способами укрепления здоровья –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Проявляющий интерес к физическим упражнениям и подвижным играм, стремление к личной и командной победе, </w:t>
            </w: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нравственные и волевые качества.</w:t>
            </w:r>
          </w:p>
        </w:tc>
      </w:tr>
      <w:tr w:rsidR="00594C19" w:rsidRPr="009C3684" w:rsidTr="004E5A81">
        <w:tc>
          <w:tcPr>
            <w:tcW w:w="3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3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Поддерживающий элементарный порядок в окружающей обстановке.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594C19" w:rsidRPr="009C3684" w:rsidTr="004E5A81">
        <w:tc>
          <w:tcPr>
            <w:tcW w:w="3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3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:rsidR="00594C19" w:rsidRPr="00397E8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Целевые ориентиры воспитания детей на этапе завершения освоения ООП ДО.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4"/>
        <w:gridCol w:w="2424"/>
        <w:gridCol w:w="4767"/>
      </w:tblGrid>
      <w:tr w:rsidR="00594C19" w:rsidRPr="009C3684" w:rsidTr="004E5A81">
        <w:tc>
          <w:tcPr>
            <w:tcW w:w="3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594C19" w:rsidRPr="009C3684" w:rsidTr="004E5A81">
        <w:tc>
          <w:tcPr>
            <w:tcW w:w="3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Любящий свою малую родину и имеющий представление о своей стране – России, испытывающий чувство привязанности к родному дому, семье, близким людям.</w:t>
            </w:r>
          </w:p>
        </w:tc>
      </w:tr>
      <w:tr w:rsidR="00594C19" w:rsidRPr="009C3684" w:rsidTr="004E5A81">
        <w:tc>
          <w:tcPr>
            <w:tcW w:w="3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Духовно–нравственное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Жизнь, милосердие, добро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3684" w:rsidRDefault="00594C19" w:rsidP="009C368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594C19" w:rsidRPr="009C3684" w:rsidRDefault="00594C19" w:rsidP="009C368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Способный не оставаться равнодушным к чужому горю, проявлять заботу</w:t>
            </w:r>
            <w:proofErr w:type="gramStart"/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Самостоятельно</w:t>
            </w:r>
            <w:proofErr w:type="gramEnd"/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594C19" w:rsidRPr="009C3684" w:rsidTr="004E5A81">
        <w:tc>
          <w:tcPr>
            <w:tcW w:w="3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ответственность за свои действия и поведение; принимающий и уважающий различия между людьми.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Владеющий основами речевой культуры.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594C19" w:rsidRPr="009C3684" w:rsidTr="004E5A81">
        <w:tc>
          <w:tcPr>
            <w:tcW w:w="3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Любознательный, наблюдательный, испытывающий потребность в самовыражении, в том числе творческом.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Обладающий первичной картиной мира на основе традиционных ценностей.</w:t>
            </w:r>
          </w:p>
        </w:tc>
      </w:tr>
      <w:tr w:rsidR="00594C19" w:rsidRPr="009C3684" w:rsidTr="004E5A81">
        <w:tc>
          <w:tcPr>
            <w:tcW w:w="3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ценность жизни, владеющий основными способами укрепления здоровья –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Демонстрирующий потребность в двигательной деятельности.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Имеющий представление о некоторых видах спорта и активного отдыха.</w:t>
            </w:r>
          </w:p>
        </w:tc>
      </w:tr>
      <w:tr w:rsidR="00594C19" w:rsidRPr="009C3684" w:rsidTr="004E5A81">
        <w:tc>
          <w:tcPr>
            <w:tcW w:w="3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Проявляющий трудолюбие при выполнении поручений и в самостоятельной деятельности.</w:t>
            </w:r>
          </w:p>
        </w:tc>
      </w:tr>
      <w:tr w:rsidR="00594C19" w:rsidRPr="009C3684" w:rsidTr="004E5A81">
        <w:tc>
          <w:tcPr>
            <w:tcW w:w="3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9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9C3684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поступках, искусстве.</w:t>
            </w:r>
          </w:p>
          <w:p w:rsidR="00594C19" w:rsidRPr="009C3684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Стремящийся к отображению прекрасного в </w:t>
            </w:r>
            <w:r w:rsidRPr="009C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продуктивных видах деятельности.</w:t>
            </w:r>
          </w:p>
        </w:tc>
      </w:tr>
    </w:tbl>
    <w:p w:rsidR="00B74FCD" w:rsidRDefault="00B74FCD" w:rsidP="00594C19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594C19" w:rsidRPr="00397E8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Содержательный раздел рабочей программы воспитания.</w:t>
      </w:r>
    </w:p>
    <w:p w:rsidR="00594C19" w:rsidRPr="009C3684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1. Уклад </w:t>
      </w:r>
      <w:r w:rsidRPr="009C3684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МБДОУ </w:t>
      </w:r>
      <w:r w:rsidR="009C3684" w:rsidRPr="009C3684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«Парус»</w:t>
      </w:r>
      <w:r w:rsidR="009C3684" w:rsidRPr="009C3684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CC"/>
          <w:lang w:eastAsia="ru-RU"/>
        </w:rPr>
        <w:t>.</w:t>
      </w:r>
    </w:p>
    <w:p w:rsidR="00594C19" w:rsidRPr="00CD41CD" w:rsidRDefault="00594C19" w:rsidP="00B74FCD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Уклад, в качестве установившегося порядка жизни </w:t>
      </w:r>
      <w:r w:rsidR="009C3684" w:rsidRPr="009C3684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МБДОУ «Парус</w:t>
      </w:r>
      <w:r w:rsidR="009C3684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»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Это необходимый фундамент, основа и инструмент воспитания.</w:t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Уклад задает и удерживает ценности воспитания для всех участников образовательных отношений: заведующего, воспитателей и специалистов, вспомогательного персонала, воспитанников, родителей (законных представителей), субъектов социокультурного окружения </w:t>
      </w:r>
      <w:r w:rsidR="009C3684" w:rsidRPr="00B922EC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 w:themeFill="background1"/>
          <w:lang w:eastAsia="ru-RU"/>
        </w:rPr>
        <w:t>МБДОУ «Парус».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Основные характеристики МБДОУ</w:t>
      </w:r>
      <w:r w:rsidR="009C368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«Парус»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9"/>
        <w:gridCol w:w="5836"/>
      </w:tblGrid>
      <w:tr w:rsidR="00594C19" w:rsidRPr="002D362B" w:rsidTr="00B74FCD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и смысл деятельности детского сада, его миссия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Реализация </w:t>
            </w:r>
            <w:r w:rsidR="001B576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Программы</w:t>
            </w: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 соответствии с целями,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задачами и принципами законодательства РФ в сфере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образования</w:t>
            </w:r>
          </w:p>
        </w:tc>
      </w:tr>
      <w:tr w:rsidR="00594C19" w:rsidRPr="002D362B" w:rsidTr="00B74FCD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Принципы жизни и воспитания в детском саду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Принципы жизни и воспитания строятся в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соответствии с локальными нормативными актами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МБДОУ </w:t>
            </w:r>
            <w:r w:rsidR="002D362B"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«Парус»</w:t>
            </w: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 законодательством РФ</w:t>
            </w:r>
          </w:p>
        </w:tc>
      </w:tr>
      <w:tr w:rsidR="00594C19" w:rsidRPr="002D362B" w:rsidTr="00B74FCD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 к воспитанникам, их родителям (законным представителям), сотрудникам и партнерам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Культура поведения воспитателя – основополагающая часть уклада.</w:t>
            </w:r>
          </w:p>
          <w:p w:rsidR="00594C19" w:rsidRPr="002D362B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Педагог всегда выходит навстречу родителям и приветствует родителей и детей первым.</w:t>
            </w:r>
          </w:p>
          <w:p w:rsidR="00594C19" w:rsidRPr="002D362B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Улыбка – обязательная часть приветствия.</w:t>
            </w:r>
          </w:p>
          <w:p w:rsidR="00594C19" w:rsidRPr="002D362B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Педагог описывает события и ситуации, но не дает им оценки.</w:t>
            </w:r>
          </w:p>
          <w:p w:rsidR="00594C19" w:rsidRPr="002D362B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Тон общения ровный и дружелюбный, исключается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повышение голоса.</w:t>
            </w:r>
          </w:p>
          <w:p w:rsidR="00594C19" w:rsidRPr="002D362B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Придерживается внешнего вида, соответствующего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922E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общепринятому деловому стилю</w:t>
            </w:r>
          </w:p>
        </w:tc>
      </w:tr>
      <w:tr w:rsidR="00594C19" w:rsidRPr="002D362B" w:rsidTr="00B74FCD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правила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Относится друг к другу с уважением и уметь слышать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потребности других</w:t>
            </w:r>
          </w:p>
        </w:tc>
      </w:tr>
      <w:tr w:rsidR="00594C19" w:rsidRPr="002D362B" w:rsidTr="00B74FCD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Традиции и ритуалы, особые нормы этикета в детском саду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Традиционным является проведение:</w:t>
            </w:r>
          </w:p>
          <w:p w:rsidR="00594C19" w:rsidRPr="002D362B" w:rsidRDefault="00594C19" w:rsidP="004E5A81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9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общественно–политических праздников («День Победы», «День защитника Отечества», «Международный женский день», «День народного единства»</w:t>
            </w:r>
            <w:r w:rsid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, «День космонавтики», «День Знаний», «Зарница»</w:t>
            </w:r>
            <w:r w:rsidRP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);</w:t>
            </w:r>
          </w:p>
          <w:p w:rsidR="00594C19" w:rsidRPr="002D362B" w:rsidRDefault="00594C19" w:rsidP="004E5A81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9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сезонных праздников («</w:t>
            </w:r>
            <w:r w:rsidR="002D362B" w:rsidRPr="00C059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Праздник осени</w:t>
            </w:r>
            <w:r w:rsidRPr="00C059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», </w:t>
            </w:r>
            <w:r w:rsidR="00C059B5" w:rsidRPr="00C059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Осенняя ярмарка», </w:t>
            </w:r>
            <w:r w:rsidRPr="00C059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«Новый год», «Масленица»);</w:t>
            </w:r>
          </w:p>
          <w:p w:rsidR="00594C19" w:rsidRPr="002D362B" w:rsidRDefault="00594C19" w:rsidP="004E5A81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9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тематических мероприятий («День Здоровья», «День открытых дверей», «Неделя безопасности», «Театральная неделя»);</w:t>
            </w:r>
          </w:p>
          <w:p w:rsidR="00594C19" w:rsidRPr="002D362B" w:rsidRDefault="00594C19" w:rsidP="004E5A81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9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социальных и экологических акций («Открытка </w:t>
            </w:r>
            <w:r w:rsidR="00C059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 дню пожилого</w:t>
            </w:r>
            <w:r w:rsid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человека</w:t>
            </w:r>
            <w:r w:rsidRPr="00C059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»,</w:t>
            </w:r>
            <w:r w:rsid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«Сирень Победы»,</w:t>
            </w:r>
            <w:r w:rsidRPr="00C059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«</w:t>
            </w:r>
            <w:r w:rsid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Помоги зимующим птицам</w:t>
            </w:r>
            <w:r w:rsidRPr="00C059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»</w:t>
            </w:r>
            <w:r w:rsid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, «Закрывай покрепче кран, чтоб не вытек океан»</w:t>
            </w:r>
            <w:r w:rsidRPr="00C059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)</w:t>
            </w:r>
          </w:p>
        </w:tc>
      </w:tr>
      <w:tr w:rsidR="00594C19" w:rsidRPr="002D362B" w:rsidTr="00B74FCD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Особенности РППС, отражающие образ и ценности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Оформлен патриотический уголок, где представлена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символика </w:t>
            </w:r>
            <w:r w:rsidR="002D362B" w:rsidRP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Приморского края</w:t>
            </w:r>
            <w:r w:rsidRP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, </w:t>
            </w:r>
            <w:proofErr w:type="spellStart"/>
            <w:r w:rsidR="002D362B" w:rsidRP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пгт</w:t>
            </w:r>
            <w:proofErr w:type="spellEnd"/>
            <w:r w:rsidR="002D362B" w:rsidRP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Славянк</w:t>
            </w:r>
            <w:r w:rsid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и</w:t>
            </w:r>
          </w:p>
        </w:tc>
      </w:tr>
      <w:tr w:rsidR="00594C19" w:rsidRPr="002D362B" w:rsidTr="00B74FCD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4E5A8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Социокультурный контекст, внешняя социальная и культурная среда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4C19" w:rsidRPr="002D362B" w:rsidRDefault="00594C19" w:rsidP="002D362B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МБДОУ </w:t>
            </w:r>
            <w:r w:rsidR="002D362B"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«Парус»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находится в «спальном» районе </w:t>
            </w:r>
            <w:proofErr w:type="spellStart"/>
            <w:r w:rsidR="002D362B"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пгт</w:t>
            </w:r>
            <w:proofErr w:type="spellEnd"/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2D362B"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Славянка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, что делает окружение размеренным и относительно спокойным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594C19" w:rsidRPr="002D362B" w:rsidRDefault="00594C19" w:rsidP="004E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МБДОУ </w:t>
            </w:r>
            <w:r w:rsidR="002D362B"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«Парус» 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сотрудничает с социальными партнерами:</w:t>
            </w:r>
          </w:p>
          <w:p w:rsidR="00594C19" w:rsidRPr="002D362B" w:rsidRDefault="00594C19" w:rsidP="002D362B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proofErr w:type="gramStart"/>
            <w:r w:rsidRP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Библиотека  –</w:t>
            </w:r>
            <w:proofErr w:type="gramEnd"/>
            <w:r w:rsidRPr="0029724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проводит совместные акции, экскурсии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:rsidR="00594C19" w:rsidRPr="0029724A" w:rsidRDefault="00594C19" w:rsidP="004E5A81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МБОУ СОШ № </w:t>
            </w:r>
            <w:r w:rsidR="002D362B"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Pr="002D362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– проводит совместные мероприятия, экскурсии, открытые </w:t>
            </w:r>
            <w:r w:rsidR="001B576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занятия</w:t>
            </w:r>
          </w:p>
          <w:p w:rsidR="0029724A" w:rsidRDefault="00B922EC" w:rsidP="004E5A81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Пожарная часть – экскурсии </w:t>
            </w:r>
          </w:p>
          <w:p w:rsidR="000A0A7F" w:rsidRPr="002D362B" w:rsidRDefault="000A0A7F" w:rsidP="004E5A81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Физкультурно-оздоровительный комплекс</w:t>
            </w:r>
          </w:p>
        </w:tc>
      </w:tr>
    </w:tbl>
    <w:p w:rsidR="00B74FCD" w:rsidRDefault="00B74FCD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2. Воспитывающая среда образовательной организации.</w:t>
      </w:r>
    </w:p>
    <w:p w:rsidR="00594C19" w:rsidRPr="00397E8C" w:rsidRDefault="00594C19" w:rsidP="00B74FCD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 и структурированность.</w:t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Воспитательная среда тесно связана с РППС и педагогическим коллективом 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>МБДОУ «Парус»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. Они определяют:</w:t>
      </w:r>
    </w:p>
    <w:p w:rsidR="00594C19" w:rsidRPr="00397E8C" w:rsidRDefault="00594C19" w:rsidP="00B74FCD">
      <w:pPr>
        <w:numPr>
          <w:ilvl w:val="0"/>
          <w:numId w:val="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формирования эмоционально-ценностного отношения ребенка к окружающему миру, другим людям, себе;</w:t>
      </w:r>
    </w:p>
    <w:p w:rsidR="00594C19" w:rsidRPr="00397E8C" w:rsidRDefault="00594C19" w:rsidP="00B74FCD">
      <w:pPr>
        <w:numPr>
          <w:ilvl w:val="0"/>
          <w:numId w:val="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:rsidR="00594C19" w:rsidRPr="00397E8C" w:rsidRDefault="00594C19" w:rsidP="00B74FCD">
      <w:pPr>
        <w:numPr>
          <w:ilvl w:val="0"/>
          <w:numId w:val="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594C19" w:rsidRPr="00397E8C" w:rsidRDefault="00594C19" w:rsidP="00B74FCD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3. Общности образовательной организации.</w:t>
      </w:r>
    </w:p>
    <w:p w:rsidR="00594C19" w:rsidRPr="00397E8C" w:rsidRDefault="00594C19" w:rsidP="00B74FCD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</w:t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74FCD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</w:t>
      </w:r>
      <w:proofErr w:type="gramStart"/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>Парус»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  следует</w:t>
      </w:r>
      <w:proofErr w:type="gramEnd"/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выделить следующие общности: педагог – дети, родители (законные представители) – ребенок (дети), педагог – родители (законные представители).</w:t>
      </w:r>
    </w:p>
    <w:p w:rsidR="00594C19" w:rsidRPr="00397E8C" w:rsidRDefault="00594C19" w:rsidP="007135C9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Ценности и цели профессионального сообщества, профессионально-родительского сообщества и детско-взрослой общности:</w:t>
      </w:r>
    </w:p>
    <w:p w:rsidR="00594C19" w:rsidRPr="00397E8C" w:rsidRDefault="00594C19" w:rsidP="007135C9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быть примером в формировании ценностных ориентиров, норм общения и поведения;</w:t>
      </w:r>
    </w:p>
    <w:p w:rsidR="00594C19" w:rsidRPr="00397E8C" w:rsidRDefault="00594C19" w:rsidP="007135C9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:rsidR="00594C19" w:rsidRPr="00397E8C" w:rsidRDefault="00594C19" w:rsidP="007135C9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594C19" w:rsidRPr="00397E8C" w:rsidRDefault="00594C19" w:rsidP="007135C9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заботиться о том, чтобы дети постоянно приобретали опыт общения на основе чувства доброжелательности;</w:t>
      </w:r>
    </w:p>
    <w:p w:rsidR="00594C19" w:rsidRPr="00397E8C" w:rsidRDefault="00594C19" w:rsidP="007135C9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594C19" w:rsidRPr="00397E8C" w:rsidRDefault="00594C19" w:rsidP="007135C9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594C19" w:rsidRPr="00397E8C" w:rsidRDefault="00594C19" w:rsidP="007135C9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594C19" w:rsidRPr="00397E8C" w:rsidRDefault="00594C19" w:rsidP="007135C9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в детях чувство ответственности перед группой за свое поведение.</w:t>
      </w:r>
    </w:p>
    <w:p w:rsidR="00594C19" w:rsidRPr="00397E8C" w:rsidRDefault="00594C19" w:rsidP="007135C9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Особенности организации всех общностей и их роль в процессе воспитания детей. Профессионально-родительская общность включает работников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 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детском саду.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Субъектом воспитания и развития детей дошкольного возраста является детско-взрослая общность.</w:t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Особенности обеспечения возможности разновозрастного взаимодействия детей. В детском саду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4. Задачи воспитания в образовательных областях.</w:t>
      </w:r>
    </w:p>
    <w:p w:rsidR="00594C19" w:rsidRPr="00397E8C" w:rsidRDefault="00594C19" w:rsidP="007135C9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Для проектирования содержания воспитательной работы необходимо соотнести направления воспитания и образовательные области. Содержание рабочей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:rsidR="00594C19" w:rsidRPr="00397E8C" w:rsidRDefault="00594C19" w:rsidP="007135C9">
      <w:pPr>
        <w:numPr>
          <w:ilvl w:val="0"/>
          <w:numId w:val="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:rsidR="00594C19" w:rsidRPr="00397E8C" w:rsidRDefault="00594C19" w:rsidP="007135C9">
      <w:pPr>
        <w:numPr>
          <w:ilvl w:val="0"/>
          <w:numId w:val="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:rsidR="00594C19" w:rsidRPr="00397E8C" w:rsidRDefault="00594C19" w:rsidP="00B74FCD">
      <w:pPr>
        <w:numPr>
          <w:ilvl w:val="0"/>
          <w:numId w:val="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«Речевое развитие» соотносится с социальным и эстетическим направлениями воспитания;</w:t>
      </w:r>
    </w:p>
    <w:p w:rsidR="00594C19" w:rsidRPr="00397E8C" w:rsidRDefault="00594C19" w:rsidP="00B74FCD">
      <w:pPr>
        <w:numPr>
          <w:ilvl w:val="0"/>
          <w:numId w:val="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«Художественно-эстетическое развитие» соотносится с эстетическим направлением воспитания;</w:t>
      </w:r>
    </w:p>
    <w:p w:rsidR="00594C19" w:rsidRPr="00397E8C" w:rsidRDefault="00594C19" w:rsidP="00B74FCD">
      <w:pPr>
        <w:numPr>
          <w:ilvl w:val="0"/>
          <w:numId w:val="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«Физическое развитие» соотносится с физическим и оздоровительным направлениями воспитания.</w:t>
      </w:r>
    </w:p>
    <w:p w:rsidR="00594C19" w:rsidRPr="00397E8C" w:rsidRDefault="00594C19" w:rsidP="007135C9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:rsidR="00594C19" w:rsidRPr="00397E8C" w:rsidRDefault="00594C19" w:rsidP="007135C9">
      <w:pPr>
        <w:numPr>
          <w:ilvl w:val="0"/>
          <w:numId w:val="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любви к своей семье, своему населенному пункту, родному краю, своей стране;</w:t>
      </w:r>
    </w:p>
    <w:p w:rsidR="00594C19" w:rsidRPr="00397E8C" w:rsidRDefault="00594C19" w:rsidP="007135C9">
      <w:pPr>
        <w:numPr>
          <w:ilvl w:val="0"/>
          <w:numId w:val="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594C19" w:rsidRPr="00397E8C" w:rsidRDefault="00594C19" w:rsidP="007135C9">
      <w:pPr>
        <w:numPr>
          <w:ilvl w:val="0"/>
          <w:numId w:val="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594C19" w:rsidRPr="00397E8C" w:rsidRDefault="00594C19" w:rsidP="007135C9">
      <w:pPr>
        <w:numPr>
          <w:ilvl w:val="0"/>
          <w:numId w:val="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594C19" w:rsidRPr="00397E8C" w:rsidRDefault="00594C19" w:rsidP="007135C9">
      <w:pPr>
        <w:numPr>
          <w:ilvl w:val="0"/>
          <w:numId w:val="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594C19" w:rsidRPr="00397E8C" w:rsidRDefault="00594C19" w:rsidP="007135C9">
      <w:pPr>
        <w:numPr>
          <w:ilvl w:val="0"/>
          <w:numId w:val="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:rsidR="00594C19" w:rsidRPr="00397E8C" w:rsidRDefault="00594C19" w:rsidP="007135C9">
      <w:pPr>
        <w:numPr>
          <w:ilvl w:val="0"/>
          <w:numId w:val="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594C19" w:rsidRPr="00397E8C" w:rsidRDefault="00594C19" w:rsidP="007135C9">
      <w:pPr>
        <w:numPr>
          <w:ilvl w:val="0"/>
          <w:numId w:val="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594C19" w:rsidRPr="00397E8C" w:rsidRDefault="00594C19" w:rsidP="007135C9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 и «Природа», что предполагает:</w:t>
      </w:r>
    </w:p>
    <w:p w:rsidR="00594C19" w:rsidRPr="00397E8C" w:rsidRDefault="00594C19" w:rsidP="007135C9">
      <w:pPr>
        <w:numPr>
          <w:ilvl w:val="0"/>
          <w:numId w:val="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594C19" w:rsidRPr="00397E8C" w:rsidRDefault="00594C19" w:rsidP="007135C9">
      <w:pPr>
        <w:numPr>
          <w:ilvl w:val="0"/>
          <w:numId w:val="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594C19" w:rsidRPr="00397E8C" w:rsidRDefault="00594C19" w:rsidP="007135C9">
      <w:pPr>
        <w:numPr>
          <w:ilvl w:val="0"/>
          <w:numId w:val="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уважения к людям – представителям разных народов России независимо от их этнической принадлежности;</w:t>
      </w:r>
    </w:p>
    <w:p w:rsidR="00594C19" w:rsidRPr="00397E8C" w:rsidRDefault="00594C19" w:rsidP="007135C9">
      <w:pPr>
        <w:numPr>
          <w:ilvl w:val="0"/>
          <w:numId w:val="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уважительного отношения к государственным символам страны (флагу, гербу, гимну);</w:t>
      </w:r>
    </w:p>
    <w:p w:rsidR="00594C19" w:rsidRPr="00397E8C" w:rsidRDefault="00594C19" w:rsidP="007135C9">
      <w:pPr>
        <w:numPr>
          <w:ilvl w:val="0"/>
          <w:numId w:val="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:rsidR="00594C19" w:rsidRPr="00397E8C" w:rsidRDefault="00594C19" w:rsidP="007135C9">
      <w:pPr>
        <w:numPr>
          <w:ilvl w:val="0"/>
          <w:numId w:val="1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594C19" w:rsidRPr="00397E8C" w:rsidRDefault="00594C19" w:rsidP="007135C9">
      <w:pPr>
        <w:numPr>
          <w:ilvl w:val="0"/>
          <w:numId w:val="1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594C19" w:rsidRPr="00397E8C" w:rsidRDefault="00594C19" w:rsidP="007135C9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«Художественно-эстетическое развитие» направлено на приобщение детей к ценностям «Культура», «Красота», «Человек», «Природа», что предполагает:</w:t>
      </w:r>
    </w:p>
    <w:p w:rsidR="00594C19" w:rsidRPr="00397E8C" w:rsidRDefault="00594C19" w:rsidP="007135C9">
      <w:pPr>
        <w:numPr>
          <w:ilvl w:val="0"/>
          <w:numId w:val="1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:rsidR="00594C19" w:rsidRPr="00397E8C" w:rsidRDefault="00594C19" w:rsidP="007135C9">
      <w:pPr>
        <w:numPr>
          <w:ilvl w:val="0"/>
          <w:numId w:val="1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:rsidR="00594C19" w:rsidRPr="00397E8C" w:rsidRDefault="00594C19" w:rsidP="007135C9">
      <w:pPr>
        <w:numPr>
          <w:ilvl w:val="0"/>
          <w:numId w:val="1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:rsidR="00594C19" w:rsidRPr="00397E8C" w:rsidRDefault="00594C19" w:rsidP="007135C9">
      <w:pPr>
        <w:numPr>
          <w:ilvl w:val="0"/>
          <w:numId w:val="1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594C19" w:rsidRPr="00397E8C" w:rsidRDefault="00594C19" w:rsidP="007135C9">
      <w:pPr>
        <w:numPr>
          <w:ilvl w:val="0"/>
          <w:numId w:val="1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:rsidR="00594C19" w:rsidRPr="00397E8C" w:rsidRDefault="00594C19" w:rsidP="007135C9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формирование у ребенка </w:t>
      </w:r>
      <w:proofErr w:type="spellStart"/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возрастосообразных</w:t>
      </w:r>
      <w:proofErr w:type="spellEnd"/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представлений о жизни, здоровье и физической культуре;</w:t>
      </w:r>
    </w:p>
    <w:p w:rsidR="00594C19" w:rsidRPr="00397E8C" w:rsidRDefault="00594C19" w:rsidP="007135C9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становление эмоционально–ценностного отношения к здоровому образу жизни, интереса к физическим упражнениям, подвижным играм, закаливанию организма, к овладению гигиеническими нормами и правилами;</w:t>
      </w:r>
    </w:p>
    <w:p w:rsidR="00594C19" w:rsidRPr="00397E8C" w:rsidRDefault="00594C19" w:rsidP="007135C9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активности, самостоятельности, уверенности, нравственных и волевых качеств.</w:t>
      </w:r>
    </w:p>
    <w:p w:rsidR="007135C9" w:rsidRDefault="007135C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4815E4" w:rsidRDefault="004815E4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4815E4" w:rsidRDefault="004815E4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4815E4" w:rsidRDefault="004815E4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Формы совместной деятельности в образовательной организации.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1. Работа с родителями (законными представителями).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детского сада.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Виды и формы деятельности по организации сотрудничества педагогов и родителей (законных представителей), используемые в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 процессе воспитательной работы:</w:t>
      </w:r>
    </w:p>
    <w:p w:rsidR="00594C19" w:rsidRPr="00397E8C" w:rsidRDefault="00594C19" w:rsidP="007135C9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родительское собрание;</w:t>
      </w:r>
    </w:p>
    <w:p w:rsidR="00594C19" w:rsidRPr="00397E8C" w:rsidRDefault="00594C19" w:rsidP="007135C9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педагогические лектории;</w:t>
      </w:r>
    </w:p>
    <w:p w:rsidR="00594C19" w:rsidRPr="00397E8C" w:rsidRDefault="00594C19" w:rsidP="007135C9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круглые столы;</w:t>
      </w:r>
    </w:p>
    <w:p w:rsidR="00594C19" w:rsidRPr="00397E8C" w:rsidRDefault="00594C19" w:rsidP="007135C9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мастер-классы.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2. События образовательной организации.</w:t>
      </w:r>
    </w:p>
    <w:p w:rsidR="00594C19" w:rsidRPr="00397E8C" w:rsidRDefault="00594C19" w:rsidP="007135C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594C19" w:rsidRPr="00397E8C" w:rsidRDefault="00594C19" w:rsidP="007135C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События в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проводятся в следующих формах:</w:t>
      </w:r>
    </w:p>
    <w:p w:rsidR="00594C19" w:rsidRPr="00397E8C" w:rsidRDefault="00594C19" w:rsidP="007135C9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594C19" w:rsidRPr="00397E8C" w:rsidRDefault="00594C19" w:rsidP="007135C9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воспитательно</w:t>
      </w:r>
      <w:proofErr w:type="spellEnd"/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</w:p>
    <w:p w:rsidR="00594C19" w:rsidRPr="00397E8C" w:rsidRDefault="00594C19" w:rsidP="007135C9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3. Совместная деятельность в образовательных ситуациях.</w:t>
      </w:r>
    </w:p>
    <w:p w:rsidR="00594C19" w:rsidRPr="00397E8C" w:rsidRDefault="00594C19" w:rsidP="007135C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Совместная деятельность в образовательных ситуациях является ведущей формой организации совместной деятельности взрослого и ребенка по освоению </w:t>
      </w:r>
      <w:r w:rsidR="001B576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Программы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, в рамках которой возможно решение конкретных задач воспитания.</w:t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в образовательной деятельности осуществляется в течение всего времени пребывания ребенка в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К основным видам организации совместной деятельности в образовательных ситуациях в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относятся:</w:t>
      </w:r>
    </w:p>
    <w:p w:rsidR="00594C19" w:rsidRPr="00397E8C" w:rsidRDefault="00594C19" w:rsidP="007135C9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ситуативная беседа, рассказ, советы, вопросы;</w:t>
      </w:r>
    </w:p>
    <w:p w:rsidR="00594C19" w:rsidRPr="00397E8C" w:rsidRDefault="00594C19" w:rsidP="007135C9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социальное моделирование, воспитывающая (проблемная) ситуация, составление рассказов из личного опыта;</w:t>
      </w:r>
    </w:p>
    <w:p w:rsidR="00594C19" w:rsidRPr="00397E8C" w:rsidRDefault="00594C19" w:rsidP="007135C9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594C19" w:rsidRPr="00397E8C" w:rsidRDefault="00594C19" w:rsidP="007135C9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разучивание и исполнение песен, театрализация, драматизация, этюды–инсценировки;</w:t>
      </w:r>
    </w:p>
    <w:p w:rsidR="00594C19" w:rsidRPr="00397E8C" w:rsidRDefault="00594C19" w:rsidP="007135C9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594C19" w:rsidRPr="00397E8C" w:rsidRDefault="00594C19" w:rsidP="007135C9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организация выставок (книг, репродукций картин, тематических или авторских, детских поделок и тому подобное);</w:t>
      </w:r>
    </w:p>
    <w:p w:rsidR="00594C19" w:rsidRPr="00397E8C" w:rsidRDefault="00594C19" w:rsidP="007135C9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экскурсии (в музей, в общеобразовательную организацию и тому подобное), посещение спектаклей, выставок;</w:t>
      </w:r>
    </w:p>
    <w:p w:rsidR="00594C19" w:rsidRPr="00397E8C" w:rsidRDefault="00594C19" w:rsidP="007135C9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игровые методы (игровая роль, игровая ситуация, игровое действие и другие);</w:t>
      </w:r>
    </w:p>
    <w:p w:rsidR="00594C19" w:rsidRPr="00397E8C" w:rsidRDefault="00594C19" w:rsidP="007135C9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6. Организация предметно-пространственной среды.</w:t>
      </w:r>
    </w:p>
    <w:p w:rsidR="00594C19" w:rsidRPr="00397E8C" w:rsidRDefault="00594C19" w:rsidP="007135C9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процессе. Части среды, которые используются в воспитательной работе:</w:t>
      </w:r>
    </w:p>
    <w:p w:rsidR="00594C19" w:rsidRPr="00397E8C" w:rsidRDefault="00594C19" w:rsidP="007135C9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знаки и символы государства, региона, населенного пункта и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594C19" w:rsidRPr="00397E8C" w:rsidRDefault="00594C19" w:rsidP="007135C9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отражающие региональные, этнографические и другие особенности социокультурных условий, в которых находится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«Парус»;</w:t>
      </w:r>
    </w:p>
    <w:p w:rsidR="00594C19" w:rsidRPr="00397E8C" w:rsidRDefault="00594C19" w:rsidP="007135C9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компоненты среды, отражающие экологичность, </w:t>
      </w:r>
      <w:proofErr w:type="spellStart"/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природосообразность</w:t>
      </w:r>
      <w:proofErr w:type="spellEnd"/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безопасность;</w:t>
      </w:r>
    </w:p>
    <w:p w:rsidR="00594C19" w:rsidRPr="00397E8C" w:rsidRDefault="00594C19" w:rsidP="007135C9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детям возможность общения, игры и совместной деятельности;</w:t>
      </w:r>
    </w:p>
    <w:p w:rsidR="00594C19" w:rsidRPr="00397E8C" w:rsidRDefault="00594C19" w:rsidP="007135C9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отражающие ценность семьи, людей разных поколений, радость общения с семьей;</w:t>
      </w:r>
    </w:p>
    <w:p w:rsidR="00594C19" w:rsidRPr="00397E8C" w:rsidRDefault="00594C19" w:rsidP="007135C9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:rsidR="00594C19" w:rsidRPr="00397E8C" w:rsidRDefault="00594C19" w:rsidP="007135C9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:rsidR="00594C19" w:rsidRPr="00397E8C" w:rsidRDefault="00594C19" w:rsidP="007135C9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:rsidR="00594C19" w:rsidRPr="00397E8C" w:rsidRDefault="00594C19" w:rsidP="007135C9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Вся среда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является гармоничной и эстетически привлекательной.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7. Социальное партнерство.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воспитательного потенциала социального партнерства предусматривает:</w:t>
      </w:r>
    </w:p>
    <w:p w:rsidR="00594C19" w:rsidRPr="00397E8C" w:rsidRDefault="00594C19" w:rsidP="007135C9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 представителей организаций–партнеров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:rsidR="00594C19" w:rsidRPr="00397E8C" w:rsidRDefault="00594C19" w:rsidP="007135C9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 представителей организаций–партнеров в проведении занятий в рамках дополнительного образования;</w:t>
      </w:r>
    </w:p>
    <w:p w:rsidR="00594C19" w:rsidRPr="00397E8C" w:rsidRDefault="00594C19" w:rsidP="007135C9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проведение на базе организаций–партнеров различных мероприятий, событий и акций воспитательной направленности;</w:t>
      </w:r>
    </w:p>
    <w:p w:rsidR="00594C19" w:rsidRPr="00397E8C" w:rsidRDefault="00594C19" w:rsidP="007135C9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организациями–партнерами.</w:t>
      </w:r>
    </w:p>
    <w:p w:rsidR="007135C9" w:rsidRDefault="007135C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Организационный раздел рабочей программы воспитания.</w:t>
      </w:r>
    </w:p>
    <w:p w:rsidR="00594C19" w:rsidRPr="00397E8C" w:rsidRDefault="00594C19" w:rsidP="007135C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 основе процесса воспитания детей в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лежат традиционные ценности российского общества. Особые условия воспитания создаются для отдельных категорий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обучающихся, имеющих особые образовательные потребности: дети с инвалидностью, дети с ОВЗ, дети из социально уязвимых групп (воспитанники детских домов, дети из семей мигрантов и так далее), одаренные дети и другие категории.</w:t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Инклюзия подразумевает готовность образовательной системы принять любого ребенка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Предполагаются следующие условия, обеспечивающие достижение целевых ориентиров в работе с особыми категориями детей: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1) направленное на формирование личности взаимодействие взрослых с детьми, предполагающее создание таких ситуаций, в которых каждому 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детей особых категорий;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2) 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 социокультурных, духовно–нравственных ценностей и принятых в российском обществе правил и норм поведения;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3) 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4) 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 потребностей ребенка;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ребенку с особыми образовательными потребностями;</w:t>
      </w:r>
    </w:p>
    <w:p w:rsidR="00594C19" w:rsidRPr="00397E8C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5) участие семьи как необходимое условие для полноценного воспитания ребенка дошкольного возраста с особыми образовательными потребностями.</w:t>
      </w:r>
    </w:p>
    <w:p w:rsidR="00594C19" w:rsidRPr="00397E8C" w:rsidRDefault="00594C19" w:rsidP="007135C9">
      <w:pPr>
        <w:spacing w:before="600" w:after="240" w:line="276" w:lineRule="auto"/>
        <w:jc w:val="both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97E8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Коррекционная работа с воспитанниками с ОВЗ</w:t>
      </w:r>
    </w:p>
    <w:p w:rsidR="001B576B" w:rsidRPr="004815E4" w:rsidRDefault="00594C19" w:rsidP="004815E4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Коррекционная работа, являющаяся частью </w:t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Программы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, проводится в отношении воспитанников с ОВЗ, которым психолого-медико-педагогическая комиссия не рекомендовала обучение по адаптированной образовательной программе. Основное содержание коррекционно-развивающей работы с воспитанниками с ОВЗ приведено в ФОП ДО. Конкретные мероприятия коррекционной работы содержатся в методических документах соответствующих специалистов – педагога-психолога, учителя-логопеда, учителя-дефектолога и других.</w:t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Коррекционная работа с воспитанниками с ОВЗ согласно их нозологическим группам, которым психолого-медико-педагогическая комиссия рекомендовала обучение по адаптированной образовательной программе, осуществляется в соответствии с адаптированной образовательной программой, составленной на основе федеральной адаптированной образовательной программой дошкольного образования</w:t>
      </w:r>
      <w:r w:rsidR="004815E4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594C19" w:rsidRPr="00397E8C" w:rsidRDefault="00594C19" w:rsidP="00594C1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97E8C">
        <w:rPr>
          <w:rFonts w:ascii="Arial" w:eastAsia="Times New Roman" w:hAnsi="Arial" w:cs="Arial"/>
          <w:b/>
          <w:bCs/>
          <w:sz w:val="21"/>
          <w:szCs w:val="21"/>
          <w:lang w:eastAsia="ru-RU"/>
        </w:rPr>
        <w:lastRenderedPageBreak/>
        <w:t xml:space="preserve">Содержание части </w:t>
      </w:r>
      <w:r w:rsidR="001B576B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Программы</w:t>
      </w:r>
      <w:r w:rsidRPr="00397E8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, формируемой участниками образовательных отношений</w:t>
      </w:r>
    </w:p>
    <w:p w:rsidR="00567070" w:rsidRPr="001B576B" w:rsidRDefault="00567070" w:rsidP="00567070">
      <w:pPr>
        <w:autoSpaceDE w:val="0"/>
        <w:autoSpaceDN w:val="0"/>
        <w:adjustRightInd w:val="0"/>
        <w:snapToGrid w:val="0"/>
        <w:ind w:left="-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1B576B">
        <w:rPr>
          <w:b/>
          <w:bCs/>
          <w:sz w:val="24"/>
          <w:szCs w:val="24"/>
        </w:rPr>
        <w:t xml:space="preserve"> </w:t>
      </w:r>
      <w:r w:rsidR="00594C19" w:rsidRPr="001B576B">
        <w:rPr>
          <w:rFonts w:ascii="Times New Roman" w:hAnsi="Times New Roman" w:cs="Times New Roman"/>
          <w:b/>
          <w:bCs/>
          <w:sz w:val="24"/>
          <w:szCs w:val="24"/>
        </w:rPr>
        <w:t>Парциальная образовательная программа </w:t>
      </w:r>
      <w:r w:rsidRPr="001B57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1B576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Наш дом – природа».</w:t>
      </w:r>
    </w:p>
    <w:p w:rsidR="00567070" w:rsidRDefault="00567070" w:rsidP="007135C9">
      <w:pPr>
        <w:pStyle w:val="a4"/>
        <w:autoSpaceDE w:val="0"/>
        <w:autoSpaceDN w:val="0"/>
        <w:adjustRightInd w:val="0"/>
        <w:snapToGrid w:val="0"/>
        <w:spacing w:line="276" w:lineRule="auto"/>
        <w:ind w:left="0" w:firstLine="0"/>
        <w:jc w:val="both"/>
        <w:rPr>
          <w:rFonts w:eastAsia="Calibri"/>
          <w:color w:val="000000"/>
          <w:sz w:val="24"/>
          <w:szCs w:val="24"/>
        </w:rPr>
      </w:pPr>
      <w:r w:rsidRPr="00567070"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 xml:space="preserve">   </w:t>
      </w:r>
      <w:r w:rsidR="007135C9">
        <w:rPr>
          <w:rFonts w:eastAsia="Calibri"/>
          <w:color w:val="000000"/>
          <w:sz w:val="24"/>
          <w:szCs w:val="24"/>
        </w:rPr>
        <w:tab/>
      </w:r>
      <w:r w:rsidRPr="00567070">
        <w:rPr>
          <w:rFonts w:eastAsia="Calibri"/>
          <w:color w:val="000000"/>
          <w:sz w:val="24"/>
          <w:szCs w:val="24"/>
        </w:rPr>
        <w:t>Программа факультативного курса дошкольного образова</w:t>
      </w:r>
      <w:r>
        <w:rPr>
          <w:rFonts w:eastAsia="Calibri"/>
          <w:color w:val="000000"/>
          <w:sz w:val="24"/>
          <w:szCs w:val="24"/>
        </w:rPr>
        <w:t xml:space="preserve">ния. </w:t>
      </w:r>
      <w:proofErr w:type="spellStart"/>
      <w:proofErr w:type="gramStart"/>
      <w:r>
        <w:rPr>
          <w:rFonts w:eastAsia="Calibri"/>
          <w:color w:val="000000"/>
          <w:sz w:val="24"/>
          <w:szCs w:val="24"/>
        </w:rPr>
        <w:t>Дикалюк</w:t>
      </w:r>
      <w:proofErr w:type="spellEnd"/>
      <w:r>
        <w:rPr>
          <w:rFonts w:eastAsia="Calibri"/>
          <w:color w:val="000000"/>
          <w:sz w:val="24"/>
          <w:szCs w:val="24"/>
        </w:rPr>
        <w:t xml:space="preserve">  Г.А.</w:t>
      </w:r>
      <w:proofErr w:type="gramEnd"/>
      <w:r>
        <w:rPr>
          <w:rFonts w:eastAsia="Calibri"/>
          <w:color w:val="000000"/>
          <w:sz w:val="24"/>
          <w:szCs w:val="24"/>
        </w:rPr>
        <w:t xml:space="preserve">,  Дегтяренко </w:t>
      </w:r>
      <w:r w:rsidRPr="00567070">
        <w:rPr>
          <w:rFonts w:eastAsia="Calibri"/>
          <w:color w:val="000000"/>
          <w:sz w:val="24"/>
          <w:szCs w:val="24"/>
        </w:rPr>
        <w:t xml:space="preserve">О.Е., Владивосток, </w:t>
      </w:r>
      <w:proofErr w:type="spellStart"/>
      <w:r w:rsidRPr="00567070">
        <w:rPr>
          <w:rFonts w:eastAsia="Calibri"/>
          <w:color w:val="000000"/>
          <w:sz w:val="24"/>
          <w:szCs w:val="24"/>
        </w:rPr>
        <w:t>Изд</w:t>
      </w:r>
      <w:proofErr w:type="spellEnd"/>
      <w:r w:rsidRPr="00567070">
        <w:rPr>
          <w:rFonts w:eastAsia="Calibri"/>
          <w:color w:val="000000"/>
          <w:sz w:val="24"/>
          <w:szCs w:val="24"/>
        </w:rPr>
        <w:t xml:space="preserve"> – во ПК ИРО, ФГБУ «Лазовск</w:t>
      </w:r>
      <w:r>
        <w:rPr>
          <w:rFonts w:eastAsia="Calibri"/>
          <w:color w:val="000000"/>
          <w:sz w:val="24"/>
          <w:szCs w:val="24"/>
        </w:rPr>
        <w:t>ий государственный заповедник».</w:t>
      </w:r>
    </w:p>
    <w:p w:rsidR="00567070" w:rsidRPr="00567070" w:rsidRDefault="00567070" w:rsidP="007135C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73611453"/>
      <w:r w:rsidRPr="0056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призвано обеспечить воспитание у ребенка гуманного отношения к природе. </w:t>
      </w:r>
    </w:p>
    <w:p w:rsidR="00567070" w:rsidRPr="00567070" w:rsidRDefault="00567070" w:rsidP="007135C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7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 – воспитание социально активной, творческой личности, способной понимать, любить природу и бережно относиться к ней.</w:t>
      </w:r>
    </w:p>
    <w:p w:rsidR="00567070" w:rsidRPr="00567070" w:rsidRDefault="00567070" w:rsidP="007135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567070" w:rsidRPr="00567070" w:rsidRDefault="00567070" w:rsidP="007135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7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целостный взгляд на природу и место человека в ней;</w:t>
      </w:r>
    </w:p>
    <w:p w:rsidR="00567070" w:rsidRPr="00567070" w:rsidRDefault="00567070" w:rsidP="007135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7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осознанно – правильное отношение к объектам природы, которые находятся рядом с детьми;</w:t>
      </w:r>
    </w:p>
    <w:p w:rsidR="00567070" w:rsidRPr="00567070" w:rsidRDefault="00567070" w:rsidP="007135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7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разбудить в душе ребенка эмоциональный отклик радости на красоту природы;</w:t>
      </w:r>
    </w:p>
    <w:p w:rsidR="00567070" w:rsidRPr="00567070" w:rsidRDefault="00567070" w:rsidP="007135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7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представление о взаимодействии человека и природы.</w:t>
      </w:r>
    </w:p>
    <w:bookmarkEnd w:id="1"/>
    <w:p w:rsidR="00567070" w:rsidRPr="00CC7A29" w:rsidRDefault="00567070" w:rsidP="007135C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7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Данн</w:t>
      </w:r>
      <w:r w:rsidRPr="0056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программа разработана </w:t>
      </w:r>
      <w:r w:rsidRPr="0056707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для занятий с детьми экологическим воспитанием и образованием как дополнение к образовательной программе по ознакомлению дошкольников с окружающим миром</w:t>
      </w:r>
      <w:r w:rsidR="00CC7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Приморского края.</w:t>
      </w:r>
    </w:p>
    <w:p w:rsidR="00567070" w:rsidRPr="007135C9" w:rsidRDefault="00567070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35C9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занятий</w:t>
      </w:r>
    </w:p>
    <w:p w:rsidR="004A65F1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Тема1. </w:t>
      </w:r>
      <w:r w:rsidR="00CC7A29">
        <w:rPr>
          <w:rFonts w:ascii="Times New Roman" w:eastAsia="Calibri" w:hAnsi="Times New Roman" w:cs="Times New Roman"/>
          <w:sz w:val="24"/>
          <w:szCs w:val="24"/>
        </w:rPr>
        <w:t>Осень наступила.</w:t>
      </w:r>
    </w:p>
    <w:p w:rsidR="00CC7A29" w:rsidRDefault="00CC7A29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CC7A29">
        <w:t xml:space="preserve"> </w:t>
      </w:r>
      <w:r w:rsidRPr="00CC7A29">
        <w:rPr>
          <w:rFonts w:ascii="Times New Roman" w:hAnsi="Times New Roman" w:cs="Times New Roman"/>
          <w:sz w:val="24"/>
          <w:szCs w:val="24"/>
        </w:rPr>
        <w:t>Познакомить</w:t>
      </w:r>
      <w:proofErr w:type="gramEnd"/>
      <w:r w:rsidRPr="00CC7A29">
        <w:rPr>
          <w:rFonts w:ascii="Times New Roman" w:hAnsi="Times New Roman" w:cs="Times New Roman"/>
          <w:sz w:val="24"/>
          <w:szCs w:val="24"/>
        </w:rPr>
        <w:t xml:space="preserve"> детей с дарами леса, научить грамотно распоряжаться этими дарами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7A29" w:rsidRDefault="003F1CFC" w:rsidP="007135C9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 </w:t>
      </w:r>
      <w:r w:rsidR="00CC7A29" w:rsidRPr="00CC7A2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лесу живет</w:t>
      </w:r>
      <w:r w:rsidR="00CC7A2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C7A29" w:rsidRPr="00CC7A29">
        <w:t xml:space="preserve"> </w:t>
      </w:r>
      <w:r w:rsidR="00CC7A29" w:rsidRPr="00CC7A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</w:t>
      </w:r>
      <w:proofErr w:type="gramEnd"/>
      <w:r w:rsidR="00CC7A29" w:rsidRPr="00CC7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многообразие животного и растительного мир</w:t>
      </w:r>
      <w:r w:rsidR="00CC7A2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4A65F1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3.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Птицы - наши друзья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55B8" w:rsidRPr="00483B93" w:rsidRDefault="005055B8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5055B8">
        <w:rPr>
          <w:rFonts w:ascii="Times New Roman" w:eastAsia="Calibri" w:hAnsi="Times New Roman" w:cs="Times New Roman"/>
          <w:sz w:val="24"/>
          <w:szCs w:val="24"/>
        </w:rPr>
        <w:t>Воспитывать</w:t>
      </w:r>
      <w:proofErr w:type="gramEnd"/>
      <w:r w:rsidRPr="005055B8">
        <w:rPr>
          <w:rFonts w:ascii="Times New Roman" w:eastAsia="Calibri" w:hAnsi="Times New Roman" w:cs="Times New Roman"/>
          <w:sz w:val="24"/>
          <w:szCs w:val="24"/>
        </w:rPr>
        <w:t xml:space="preserve"> у детей бережное отношение к животным, формировать познавательные способности, доброжелательность, положительные эмоции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6F28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4. </w:t>
      </w:r>
      <w:r w:rsidR="005055B8">
        <w:rPr>
          <w:rFonts w:ascii="Times New Roman" w:eastAsia="Calibri" w:hAnsi="Times New Roman" w:cs="Times New Roman"/>
          <w:sz w:val="24"/>
          <w:szCs w:val="24"/>
        </w:rPr>
        <w:t>Зима пришла.</w:t>
      </w:r>
    </w:p>
    <w:p w:rsidR="005055B8" w:rsidRPr="005055B8" w:rsidRDefault="004A65F1" w:rsidP="007135C9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Цель:</w:t>
      </w:r>
      <w:r w:rsidR="00483B93" w:rsidRPr="00483B93">
        <w:t xml:space="preserve"> </w:t>
      </w:r>
      <w:r w:rsidR="005055B8" w:rsidRPr="005055B8">
        <w:rPr>
          <w:rFonts w:ascii="Times New Roman" w:hAnsi="Times New Roman" w:cs="Times New Roman"/>
          <w:sz w:val="24"/>
          <w:szCs w:val="24"/>
        </w:rPr>
        <w:t>Наблюдение за признаками зимы</w:t>
      </w:r>
      <w:r w:rsidR="005055B8">
        <w:rPr>
          <w:rFonts w:ascii="Times New Roman" w:hAnsi="Times New Roman" w:cs="Times New Roman"/>
          <w:sz w:val="24"/>
          <w:szCs w:val="24"/>
        </w:rPr>
        <w:t>.</w:t>
      </w:r>
    </w:p>
    <w:p w:rsidR="005055B8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Тема 5.</w:t>
      </w:r>
      <w:r w:rsidR="005055B8" w:rsidRPr="005055B8">
        <w:t xml:space="preserve">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Животные ходят по лесу</w:t>
      </w:r>
    </w:p>
    <w:p w:rsidR="005055B8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65F1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="004A65F1">
        <w:rPr>
          <w:rFonts w:ascii="Times New Roman" w:eastAsia="Calibri" w:hAnsi="Times New Roman" w:cs="Times New Roman"/>
          <w:sz w:val="24"/>
          <w:szCs w:val="24"/>
        </w:rPr>
        <w:t>:</w:t>
      </w:r>
      <w:r w:rsidR="00483B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="005055B8" w:rsidRPr="005055B8">
        <w:rPr>
          <w:rFonts w:ascii="Times New Roman" w:eastAsia="Calibri" w:hAnsi="Times New Roman" w:cs="Times New Roman"/>
          <w:sz w:val="24"/>
          <w:szCs w:val="24"/>
        </w:rPr>
        <w:t>, какие трудности испытывают животные зимой в лесу, воспитывать бережное отношение к животным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55B8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6.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Детеныши диких животных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Pr="003F1CFC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5055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Развивать</w:t>
      </w:r>
      <w:proofErr w:type="gramEnd"/>
      <w:r w:rsidR="005055B8" w:rsidRPr="005055B8">
        <w:rPr>
          <w:rFonts w:ascii="Times New Roman" w:eastAsia="Calibri" w:hAnsi="Times New Roman" w:cs="Times New Roman"/>
          <w:sz w:val="24"/>
          <w:szCs w:val="24"/>
        </w:rPr>
        <w:t xml:space="preserve"> познавательные способности малышей, воспитывать эмоциональную отзывчивость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55B8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7.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Весна в лесу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5055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Воспитывать</w:t>
      </w:r>
      <w:proofErr w:type="gramEnd"/>
      <w:r w:rsidR="005055B8" w:rsidRPr="005055B8">
        <w:rPr>
          <w:rFonts w:ascii="Times New Roman" w:eastAsia="Calibri" w:hAnsi="Times New Roman" w:cs="Times New Roman"/>
          <w:sz w:val="24"/>
          <w:szCs w:val="24"/>
        </w:rPr>
        <w:t xml:space="preserve"> чуткое отношение к растениям и животным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6F28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8.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Одуванчики – цветы, словно солнышки желты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5055B8" w:rsidRPr="005055B8">
        <w:t xml:space="preserve">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Научить</w:t>
      </w:r>
      <w:proofErr w:type="gramEnd"/>
      <w:r w:rsidR="005055B8" w:rsidRPr="005055B8">
        <w:rPr>
          <w:rFonts w:ascii="Times New Roman" w:eastAsia="Calibri" w:hAnsi="Times New Roman" w:cs="Times New Roman"/>
          <w:sz w:val="24"/>
          <w:szCs w:val="24"/>
        </w:rPr>
        <w:t xml:space="preserve"> бережному отношению к первоцветам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55B8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9.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Кто живет на нашей территории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5055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Развить</w:t>
      </w:r>
      <w:proofErr w:type="gramEnd"/>
      <w:r w:rsidR="005055B8" w:rsidRPr="005055B8">
        <w:rPr>
          <w:rFonts w:ascii="Times New Roman" w:eastAsia="Calibri" w:hAnsi="Times New Roman" w:cs="Times New Roman"/>
          <w:sz w:val="24"/>
          <w:szCs w:val="24"/>
        </w:rPr>
        <w:t xml:space="preserve"> интерес к различным предметам природы, умение замечать их изменение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1CFC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10.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Лесные квартир</w:t>
      </w:r>
      <w:r w:rsidR="005055B8">
        <w:rPr>
          <w:rFonts w:ascii="Times New Roman" w:eastAsia="Calibri" w:hAnsi="Times New Roman" w:cs="Times New Roman"/>
          <w:sz w:val="24"/>
          <w:szCs w:val="24"/>
        </w:rPr>
        <w:t>ы.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5055B8" w:rsidRPr="005055B8">
        <w:t xml:space="preserve">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="005055B8" w:rsidRPr="005055B8">
        <w:rPr>
          <w:rFonts w:ascii="Times New Roman" w:eastAsia="Calibri" w:hAnsi="Times New Roman" w:cs="Times New Roman"/>
          <w:sz w:val="24"/>
          <w:szCs w:val="24"/>
        </w:rPr>
        <w:t xml:space="preserve"> представление о местах обитания животных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1CFC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11.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Зимующие птицы нашего леса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5055B8" w:rsidRPr="005055B8">
        <w:t xml:space="preserve">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Расширить</w:t>
      </w:r>
      <w:proofErr w:type="gramEnd"/>
      <w:r w:rsidR="005055B8" w:rsidRPr="005055B8">
        <w:rPr>
          <w:rFonts w:ascii="Times New Roman" w:eastAsia="Calibri" w:hAnsi="Times New Roman" w:cs="Times New Roman"/>
          <w:sz w:val="24"/>
          <w:szCs w:val="24"/>
        </w:rPr>
        <w:t xml:space="preserve"> представление о разнообразии зимующих птиц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1CFC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12.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 xml:space="preserve">Как лесные звери к зиме </w:t>
      </w:r>
      <w:r w:rsidR="005055B8">
        <w:rPr>
          <w:rFonts w:ascii="Times New Roman" w:eastAsia="Calibri" w:hAnsi="Times New Roman" w:cs="Times New Roman"/>
          <w:sz w:val="24"/>
          <w:szCs w:val="24"/>
        </w:rPr>
        <w:t>приготовились.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5055B8" w:rsidRPr="005055B8">
        <w:t xml:space="preserve">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="005055B8" w:rsidRPr="005055B8">
        <w:rPr>
          <w:rFonts w:ascii="Times New Roman" w:eastAsia="Calibri" w:hAnsi="Times New Roman" w:cs="Times New Roman"/>
          <w:sz w:val="24"/>
          <w:szCs w:val="24"/>
        </w:rPr>
        <w:t xml:space="preserve"> с трудностями зимней жизни в лесу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1CFC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Тема 13.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Кошки нашего леса</w:t>
      </w:r>
      <w:r w:rsidR="005055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5055B8" w:rsidRPr="005055B8">
        <w:t xml:space="preserve"> </w:t>
      </w:r>
      <w:r w:rsidR="005055B8" w:rsidRPr="005055B8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="005055B8" w:rsidRPr="005055B8">
        <w:rPr>
          <w:rFonts w:ascii="Times New Roman" w:eastAsia="Calibri" w:hAnsi="Times New Roman" w:cs="Times New Roman"/>
          <w:sz w:val="24"/>
          <w:szCs w:val="24"/>
        </w:rPr>
        <w:t xml:space="preserve"> представление о видах и жизни диких кошек</w:t>
      </w:r>
      <w:r w:rsidR="00BE47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1CFC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Тема 14.</w:t>
      </w:r>
      <w:r w:rsidR="00BE475E" w:rsidRPr="00BE475E">
        <w:t xml:space="preserve"> </w:t>
      </w:r>
      <w:r w:rsidR="00BE475E" w:rsidRPr="00BE475E">
        <w:rPr>
          <w:rFonts w:ascii="Times New Roman" w:eastAsia="Calibri" w:hAnsi="Times New Roman" w:cs="Times New Roman"/>
          <w:sz w:val="24"/>
          <w:szCs w:val="24"/>
        </w:rPr>
        <w:t>Многообразие животного мира</w:t>
      </w:r>
      <w:r w:rsidR="00BE47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BE475E" w:rsidRPr="00BE475E">
        <w:t xml:space="preserve"> </w:t>
      </w:r>
      <w:r w:rsidR="00BE475E" w:rsidRPr="00BE475E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="00BE475E" w:rsidRPr="00BE475E">
        <w:rPr>
          <w:rFonts w:ascii="Times New Roman" w:eastAsia="Calibri" w:hAnsi="Times New Roman" w:cs="Times New Roman"/>
          <w:sz w:val="24"/>
          <w:szCs w:val="24"/>
        </w:rPr>
        <w:t>, насколько интересен и многообразен животный мир района, познакомить с понятием «маскирующая окраска»</w:t>
      </w:r>
      <w:r w:rsidR="00BE47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55B8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15. </w:t>
      </w:r>
      <w:r w:rsidR="00BE475E" w:rsidRPr="00BE475E">
        <w:rPr>
          <w:rFonts w:ascii="Times New Roman" w:eastAsia="Calibri" w:hAnsi="Times New Roman" w:cs="Times New Roman"/>
          <w:sz w:val="24"/>
          <w:szCs w:val="24"/>
        </w:rPr>
        <w:t>Кто в лесу уже проснулся</w:t>
      </w:r>
      <w:r w:rsidR="00BE47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BE475E" w:rsidRPr="00BE475E">
        <w:t xml:space="preserve"> </w:t>
      </w:r>
      <w:r w:rsidR="00BE475E" w:rsidRPr="00BE475E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="00BE475E" w:rsidRPr="00BE475E">
        <w:rPr>
          <w:rFonts w:ascii="Times New Roman" w:eastAsia="Calibri" w:hAnsi="Times New Roman" w:cs="Times New Roman"/>
          <w:sz w:val="24"/>
          <w:szCs w:val="24"/>
        </w:rPr>
        <w:t>, насколько трудно животным ранней весной в лесу</w:t>
      </w:r>
      <w:r w:rsidR="00BE47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E475E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16. </w:t>
      </w:r>
      <w:r w:rsidR="00BE475E" w:rsidRPr="00BE475E">
        <w:rPr>
          <w:rFonts w:ascii="Times New Roman" w:eastAsia="Calibri" w:hAnsi="Times New Roman" w:cs="Times New Roman"/>
          <w:sz w:val="24"/>
          <w:szCs w:val="24"/>
        </w:rPr>
        <w:t>Первоцветы</w:t>
      </w:r>
      <w:r w:rsidR="00BE47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BE475E" w:rsidRPr="00BE475E">
        <w:t xml:space="preserve"> </w:t>
      </w:r>
      <w:r w:rsidR="00BE475E" w:rsidRPr="00BE475E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="00BE475E" w:rsidRPr="00BE475E">
        <w:rPr>
          <w:rFonts w:ascii="Times New Roman" w:eastAsia="Calibri" w:hAnsi="Times New Roman" w:cs="Times New Roman"/>
          <w:sz w:val="24"/>
          <w:szCs w:val="24"/>
        </w:rPr>
        <w:t xml:space="preserve"> с первоцветами</w:t>
      </w:r>
      <w:r w:rsidR="00BE47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E475E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17. </w:t>
      </w:r>
      <w:r w:rsidR="00BE475E" w:rsidRPr="00BE475E">
        <w:rPr>
          <w:rFonts w:ascii="Times New Roman" w:eastAsia="Calibri" w:hAnsi="Times New Roman" w:cs="Times New Roman"/>
          <w:sz w:val="24"/>
          <w:szCs w:val="24"/>
        </w:rPr>
        <w:t>Большие опасности для маленьких ж</w:t>
      </w:r>
      <w:r w:rsidR="00BE475E">
        <w:rPr>
          <w:rFonts w:ascii="Times New Roman" w:eastAsia="Calibri" w:hAnsi="Times New Roman" w:cs="Times New Roman"/>
          <w:sz w:val="24"/>
          <w:szCs w:val="24"/>
        </w:rPr>
        <w:t>ив</w:t>
      </w:r>
      <w:r w:rsidR="00BE475E" w:rsidRPr="00BE475E">
        <w:rPr>
          <w:rFonts w:ascii="Times New Roman" w:eastAsia="Calibri" w:hAnsi="Times New Roman" w:cs="Times New Roman"/>
          <w:sz w:val="24"/>
          <w:szCs w:val="24"/>
        </w:rPr>
        <w:t>отных</w:t>
      </w:r>
      <w:r w:rsidR="00BE47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BE475E" w:rsidRPr="00BE475E">
        <w:t xml:space="preserve"> </w:t>
      </w:r>
      <w:r w:rsidR="00BE475E" w:rsidRPr="00BE475E">
        <w:rPr>
          <w:rFonts w:ascii="Times New Roman" w:eastAsia="Calibri" w:hAnsi="Times New Roman" w:cs="Times New Roman"/>
          <w:sz w:val="24"/>
          <w:szCs w:val="24"/>
        </w:rPr>
        <w:t>Научить</w:t>
      </w:r>
      <w:proofErr w:type="gramEnd"/>
      <w:r w:rsidR="00BE475E" w:rsidRPr="00BE475E">
        <w:rPr>
          <w:rFonts w:ascii="Times New Roman" w:eastAsia="Calibri" w:hAnsi="Times New Roman" w:cs="Times New Roman"/>
          <w:sz w:val="24"/>
          <w:szCs w:val="24"/>
        </w:rPr>
        <w:t xml:space="preserve"> бережному отношению к животным, которые живут рядом с нами</w:t>
      </w:r>
      <w:r w:rsidR="00BE47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E475E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18. </w:t>
      </w:r>
      <w:r w:rsidR="00BE475E" w:rsidRPr="00BE475E">
        <w:rPr>
          <w:rFonts w:ascii="Times New Roman" w:eastAsia="Calibri" w:hAnsi="Times New Roman" w:cs="Times New Roman"/>
          <w:sz w:val="24"/>
          <w:szCs w:val="24"/>
        </w:rPr>
        <w:t>Путеш</w:t>
      </w:r>
      <w:r w:rsidR="00BE475E">
        <w:rPr>
          <w:rFonts w:ascii="Times New Roman" w:eastAsia="Calibri" w:hAnsi="Times New Roman" w:cs="Times New Roman"/>
          <w:sz w:val="24"/>
          <w:szCs w:val="24"/>
        </w:rPr>
        <w:t>е</w:t>
      </w:r>
      <w:r w:rsidR="00BE475E" w:rsidRPr="00BE475E">
        <w:rPr>
          <w:rFonts w:ascii="Times New Roman" w:eastAsia="Calibri" w:hAnsi="Times New Roman" w:cs="Times New Roman"/>
          <w:sz w:val="24"/>
          <w:szCs w:val="24"/>
        </w:rPr>
        <w:t>ствие плодов и семян</w:t>
      </w:r>
      <w:r w:rsidR="00BE47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BE475E" w:rsidRPr="00BE475E">
        <w:t xml:space="preserve"> </w:t>
      </w:r>
      <w:r w:rsidR="00BE475E" w:rsidRPr="00BE475E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="00BE475E" w:rsidRPr="00BE475E">
        <w:rPr>
          <w:rFonts w:ascii="Times New Roman" w:eastAsia="Calibri" w:hAnsi="Times New Roman" w:cs="Times New Roman"/>
          <w:sz w:val="24"/>
          <w:szCs w:val="24"/>
        </w:rPr>
        <w:t xml:space="preserve"> разнообразие плодов и семян и их значение в природе</w:t>
      </w:r>
      <w:r w:rsidR="00BE47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1CFC" w:rsidRPr="006C54A1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19. </w:t>
      </w:r>
      <w:r w:rsidR="00F6034B" w:rsidRPr="00F6034B">
        <w:rPr>
          <w:rFonts w:ascii="Times New Roman" w:eastAsia="Calibri" w:hAnsi="Times New Roman" w:cs="Times New Roman"/>
          <w:sz w:val="24"/>
          <w:szCs w:val="24"/>
        </w:rPr>
        <w:t>Лесные этажи</w:t>
      </w:r>
      <w:r w:rsidR="006C54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6C54A1" w:rsidRPr="006C54A1">
        <w:t xml:space="preserve"> </w:t>
      </w:r>
      <w:r w:rsidR="006C54A1" w:rsidRPr="006C54A1">
        <w:rPr>
          <w:rFonts w:ascii="Times New Roman" w:eastAsia="Calibri" w:hAnsi="Times New Roman" w:cs="Times New Roman"/>
          <w:sz w:val="24"/>
          <w:szCs w:val="24"/>
        </w:rPr>
        <w:t>Систематизировать</w:t>
      </w:r>
      <w:proofErr w:type="gramEnd"/>
      <w:r w:rsidR="006C54A1" w:rsidRPr="006C54A1">
        <w:rPr>
          <w:rFonts w:ascii="Times New Roman" w:eastAsia="Calibri" w:hAnsi="Times New Roman" w:cs="Times New Roman"/>
          <w:sz w:val="24"/>
          <w:szCs w:val="24"/>
        </w:rPr>
        <w:t xml:space="preserve"> представление детей о местах обитания животных, дать первичное понятие экосистемы</w:t>
      </w:r>
      <w:r w:rsidR="006C54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1CFC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20. </w:t>
      </w:r>
      <w:r w:rsidR="006C54A1" w:rsidRPr="006C54A1">
        <w:rPr>
          <w:rFonts w:ascii="Times New Roman" w:eastAsia="Calibri" w:hAnsi="Times New Roman" w:cs="Times New Roman"/>
          <w:sz w:val="24"/>
          <w:szCs w:val="24"/>
        </w:rPr>
        <w:t>Покормите птиц зимой</w:t>
      </w:r>
      <w:r w:rsidR="006C54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6C54A1" w:rsidRPr="006C54A1">
        <w:t xml:space="preserve"> </w:t>
      </w:r>
      <w:r w:rsidR="006C54A1" w:rsidRPr="006C54A1">
        <w:rPr>
          <w:rFonts w:ascii="Times New Roman" w:eastAsia="Calibri" w:hAnsi="Times New Roman" w:cs="Times New Roman"/>
          <w:sz w:val="24"/>
          <w:szCs w:val="24"/>
        </w:rPr>
        <w:t>Научить</w:t>
      </w:r>
      <w:proofErr w:type="gramEnd"/>
      <w:r w:rsidR="006C54A1" w:rsidRPr="006C54A1">
        <w:rPr>
          <w:rFonts w:ascii="Times New Roman" w:eastAsia="Calibri" w:hAnsi="Times New Roman" w:cs="Times New Roman"/>
          <w:sz w:val="24"/>
          <w:szCs w:val="24"/>
        </w:rPr>
        <w:t xml:space="preserve"> детей заботиться о птицах</w:t>
      </w:r>
      <w:r w:rsidR="006C54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1CFC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21. </w:t>
      </w:r>
      <w:r w:rsidR="006C54A1" w:rsidRPr="006C54A1">
        <w:rPr>
          <w:rFonts w:ascii="Times New Roman" w:eastAsia="Calibri" w:hAnsi="Times New Roman" w:cs="Times New Roman"/>
          <w:sz w:val="24"/>
          <w:szCs w:val="24"/>
        </w:rPr>
        <w:t>Природные цепочки в лесу</w:t>
      </w:r>
      <w:r w:rsidR="006C54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6C54A1" w:rsidRPr="006C54A1">
        <w:t xml:space="preserve"> </w:t>
      </w:r>
      <w:r w:rsidR="006C54A1" w:rsidRPr="006C54A1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="006C54A1" w:rsidRPr="006C54A1">
        <w:rPr>
          <w:rFonts w:ascii="Times New Roman" w:eastAsia="Calibri" w:hAnsi="Times New Roman" w:cs="Times New Roman"/>
          <w:sz w:val="24"/>
          <w:szCs w:val="24"/>
        </w:rPr>
        <w:t xml:space="preserve"> детям, что в дикой природе все взаимосвязано</w:t>
      </w:r>
      <w:r w:rsidR="006C54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1CFC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22. </w:t>
      </w:r>
      <w:r w:rsidR="006C54A1" w:rsidRPr="006C54A1">
        <w:rPr>
          <w:rFonts w:ascii="Times New Roman" w:eastAsia="Calibri" w:hAnsi="Times New Roman" w:cs="Times New Roman"/>
          <w:sz w:val="24"/>
          <w:szCs w:val="24"/>
        </w:rPr>
        <w:t>Тигр амурский</w:t>
      </w:r>
      <w:r w:rsidR="006C54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6C54A1" w:rsidRPr="006C54A1">
        <w:t xml:space="preserve"> </w:t>
      </w:r>
      <w:r w:rsidR="006C54A1" w:rsidRPr="006C54A1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="006C54A1" w:rsidRPr="006C54A1">
        <w:rPr>
          <w:rFonts w:ascii="Times New Roman" w:eastAsia="Calibri" w:hAnsi="Times New Roman" w:cs="Times New Roman"/>
          <w:sz w:val="24"/>
          <w:szCs w:val="24"/>
        </w:rPr>
        <w:t xml:space="preserve"> детей с самой большой кошкой нашего леса</w:t>
      </w:r>
      <w:r w:rsidR="006C54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Тема 23.</w:t>
      </w:r>
      <w:r w:rsidR="006C54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54A1" w:rsidRPr="006C54A1">
        <w:rPr>
          <w:rFonts w:ascii="Times New Roman" w:eastAsia="Calibri" w:hAnsi="Times New Roman" w:cs="Times New Roman"/>
          <w:sz w:val="24"/>
          <w:szCs w:val="24"/>
        </w:rPr>
        <w:t>Что такое заповедник?</w:t>
      </w:r>
    </w:p>
    <w:p w:rsidR="006C54A1" w:rsidRDefault="006C54A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6C54A1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Pr="006C54A1">
        <w:rPr>
          <w:rFonts w:ascii="Times New Roman" w:eastAsia="Calibri" w:hAnsi="Times New Roman" w:cs="Times New Roman"/>
          <w:sz w:val="24"/>
          <w:szCs w:val="24"/>
        </w:rPr>
        <w:t xml:space="preserve"> у детей понятие о заповеднике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C54A1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24. </w:t>
      </w:r>
      <w:r w:rsidR="006C54A1" w:rsidRPr="006C54A1">
        <w:rPr>
          <w:rFonts w:ascii="Times New Roman" w:eastAsia="Calibri" w:hAnsi="Times New Roman" w:cs="Times New Roman"/>
          <w:sz w:val="24"/>
          <w:szCs w:val="24"/>
        </w:rPr>
        <w:t>Как деревья просыпаются</w:t>
      </w:r>
      <w:r w:rsidR="006C54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5F1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6C54A1" w:rsidRPr="006C54A1">
        <w:t xml:space="preserve"> </w:t>
      </w:r>
      <w:r w:rsidR="006C54A1" w:rsidRPr="006C54A1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="006C54A1" w:rsidRPr="006C54A1">
        <w:rPr>
          <w:rFonts w:ascii="Times New Roman" w:eastAsia="Calibri" w:hAnsi="Times New Roman" w:cs="Times New Roman"/>
          <w:sz w:val="24"/>
          <w:szCs w:val="24"/>
        </w:rPr>
        <w:t xml:space="preserve"> понятие «сокодвижение», научить устанавливать зависимость рас</w:t>
      </w:r>
      <w:r w:rsidR="006C54A1">
        <w:rPr>
          <w:rFonts w:ascii="Times New Roman" w:eastAsia="Calibri" w:hAnsi="Times New Roman" w:cs="Times New Roman"/>
          <w:sz w:val="24"/>
          <w:szCs w:val="24"/>
        </w:rPr>
        <w:t>тения от солнца.</w:t>
      </w:r>
    </w:p>
    <w:p w:rsidR="004A65F1" w:rsidRDefault="003F1CFC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25. </w:t>
      </w:r>
      <w:r w:rsidR="006C54A1" w:rsidRPr="006C54A1">
        <w:rPr>
          <w:rFonts w:ascii="Times New Roman" w:eastAsia="Calibri" w:hAnsi="Times New Roman" w:cs="Times New Roman"/>
          <w:sz w:val="24"/>
          <w:szCs w:val="24"/>
        </w:rPr>
        <w:t>Мы – юные исследователи</w:t>
      </w:r>
      <w:r w:rsidR="006C54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C54A1" w:rsidRPr="007135C9" w:rsidRDefault="004A65F1" w:rsidP="007135C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6C54A1" w:rsidRPr="006C54A1">
        <w:t xml:space="preserve"> </w:t>
      </w:r>
      <w:r w:rsidR="006C54A1" w:rsidRPr="006C54A1">
        <w:rPr>
          <w:rFonts w:ascii="Times New Roman" w:eastAsia="Calibri" w:hAnsi="Times New Roman" w:cs="Times New Roman"/>
          <w:sz w:val="24"/>
          <w:szCs w:val="24"/>
        </w:rPr>
        <w:t>Учить</w:t>
      </w:r>
      <w:proofErr w:type="gramEnd"/>
      <w:r w:rsidR="006C54A1" w:rsidRPr="006C54A1">
        <w:rPr>
          <w:rFonts w:ascii="Times New Roman" w:eastAsia="Calibri" w:hAnsi="Times New Roman" w:cs="Times New Roman"/>
          <w:sz w:val="24"/>
          <w:szCs w:val="24"/>
        </w:rPr>
        <w:t xml:space="preserve"> детей вести наблюдение, </w:t>
      </w:r>
      <w:proofErr w:type="spellStart"/>
      <w:r w:rsidR="006C54A1" w:rsidRPr="006C54A1">
        <w:rPr>
          <w:rFonts w:ascii="Times New Roman" w:eastAsia="Calibri" w:hAnsi="Times New Roman" w:cs="Times New Roman"/>
          <w:sz w:val="24"/>
          <w:szCs w:val="24"/>
        </w:rPr>
        <w:t>ис</w:t>
      </w:r>
      <w:proofErr w:type="spellEnd"/>
      <w:r w:rsidR="006C54A1" w:rsidRPr="006C54A1">
        <w:rPr>
          <w:rFonts w:ascii="Times New Roman" w:eastAsia="Calibri" w:hAnsi="Times New Roman" w:cs="Times New Roman"/>
          <w:sz w:val="24"/>
          <w:szCs w:val="24"/>
        </w:rPr>
        <w:t>- следовать предмет, делать выводы</w:t>
      </w:r>
      <w:r w:rsidR="006C54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67070" w:rsidRPr="007135C9" w:rsidRDefault="00567070" w:rsidP="007135C9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7135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Ожидаемые  результаты</w:t>
      </w:r>
      <w:proofErr w:type="gramEnd"/>
    </w:p>
    <w:p w:rsidR="00567070" w:rsidRPr="00567070" w:rsidRDefault="00567070" w:rsidP="007135C9">
      <w:pPr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70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Ожидаемые результаты </w:t>
      </w:r>
      <w:proofErr w:type="gramStart"/>
      <w:r w:rsidRPr="00567070">
        <w:rPr>
          <w:rFonts w:ascii="Times New Roman" w:eastAsia="Calibri" w:hAnsi="Times New Roman" w:cs="Times New Roman"/>
          <w:color w:val="000000"/>
          <w:sz w:val="24"/>
          <w:szCs w:val="24"/>
        </w:rPr>
        <w:t>- это</w:t>
      </w:r>
      <w:proofErr w:type="gramEnd"/>
      <w:r w:rsidRPr="005670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сформированность у дошкольников активной жизненной позиции, социальной ответственности.</w:t>
      </w:r>
    </w:p>
    <w:p w:rsidR="00567070" w:rsidRPr="00567070" w:rsidRDefault="00567070" w:rsidP="007135C9">
      <w:pPr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6707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Младший, средний дошкольный возраст.</w:t>
      </w:r>
    </w:p>
    <w:p w:rsidR="00567070" w:rsidRPr="00567070" w:rsidRDefault="00567070" w:rsidP="007135C9">
      <w:p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670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Знает и называет некоторые </w:t>
      </w:r>
      <w:proofErr w:type="gramStart"/>
      <w:r w:rsidRPr="00567070">
        <w:rPr>
          <w:rFonts w:ascii="Times New Roman" w:eastAsia="Calibri" w:hAnsi="Times New Roman" w:cs="Times New Roman"/>
          <w:color w:val="000000"/>
          <w:sz w:val="24"/>
          <w:szCs w:val="24"/>
        </w:rPr>
        <w:t>растения,  животных</w:t>
      </w:r>
      <w:proofErr w:type="gramEnd"/>
      <w:r w:rsidRPr="005670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их детенышей, правила поведения в природе.  Выделяет наиболее характерные сезонные изменения в природе, проявляет </w:t>
      </w:r>
      <w:r w:rsidRPr="0056707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бережное отношение к природе</w:t>
      </w:r>
      <w:r w:rsidRPr="0056707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</w:p>
    <w:p w:rsidR="001B576B" w:rsidRDefault="00567070" w:rsidP="004815E4">
      <w:pPr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56707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Старший дошкольный возраст.</w:t>
      </w:r>
      <w:r w:rsidRPr="005670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6707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Называет времена года, отмечает их особенности, знает о взаимодействии человека с природой в разное время года, знает о значении солнца, воздуха и воды для человека, животных, растений, бережно относится к природе</w:t>
      </w:r>
      <w:r w:rsidRPr="005670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56707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Знает некоторых представителей животного мира (звери, птицы, пресмыкающиеся, земноводные, насекомые), знает характерные признаки времен года и соотносит с каждым сезоном особенности жизни людей, животных, растений, знает правила поведения в природе и соблюдает их, устанавливает элементарные причинно-следственные связи между природными явлениями.</w:t>
      </w:r>
      <w:bookmarkStart w:id="2" w:name="_Hlk144800184"/>
    </w:p>
    <w:p w:rsidR="004815E4" w:rsidRPr="004815E4" w:rsidRDefault="004815E4" w:rsidP="004815E4">
      <w:pPr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594C19" w:rsidRPr="001B576B" w:rsidRDefault="00594C19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B576B">
        <w:rPr>
          <w:rFonts w:ascii="Times New Roman" w:eastAsia="Times New Roman" w:hAnsi="Times New Roman" w:cs="Times New Roman"/>
          <w:b/>
          <w:iCs/>
          <w:sz w:val="23"/>
          <w:szCs w:val="23"/>
          <w:lang w:eastAsia="ru-RU"/>
        </w:rPr>
        <w:t>Парциальная образовательная программа</w:t>
      </w:r>
      <w:r w:rsidRPr="001B576B">
        <w:rPr>
          <w:rFonts w:ascii="Times New Roman" w:eastAsia="Times New Roman" w:hAnsi="Times New Roman" w:cs="Times New Roman"/>
          <w:b/>
          <w:iCs/>
          <w:sz w:val="23"/>
          <w:szCs w:val="23"/>
          <w:shd w:val="clear" w:color="auto" w:fill="FFFFCC"/>
          <w:lang w:eastAsia="ru-RU"/>
        </w:rPr>
        <w:t xml:space="preserve"> </w:t>
      </w:r>
      <w:bookmarkEnd w:id="2"/>
      <w:r w:rsidRPr="001B576B">
        <w:rPr>
          <w:rFonts w:ascii="Times New Roman" w:eastAsia="Times New Roman" w:hAnsi="Times New Roman" w:cs="Times New Roman"/>
          <w:b/>
          <w:iCs/>
          <w:sz w:val="23"/>
          <w:szCs w:val="23"/>
          <w:lang w:eastAsia="ru-RU"/>
        </w:rPr>
        <w:t>«</w:t>
      </w:r>
      <w:r w:rsidR="00035B1B" w:rsidRPr="001B576B">
        <w:rPr>
          <w:rFonts w:ascii="Times New Roman" w:eastAsia="Times New Roman" w:hAnsi="Times New Roman" w:cs="Times New Roman"/>
          <w:b/>
          <w:iCs/>
          <w:sz w:val="23"/>
          <w:szCs w:val="23"/>
          <w:lang w:eastAsia="ru-RU"/>
        </w:rPr>
        <w:t>Уроки моря</w:t>
      </w:r>
      <w:r w:rsidRPr="001B576B">
        <w:rPr>
          <w:rFonts w:ascii="Times New Roman" w:eastAsia="Times New Roman" w:hAnsi="Times New Roman" w:cs="Times New Roman"/>
          <w:b/>
          <w:iCs/>
          <w:sz w:val="23"/>
          <w:szCs w:val="23"/>
          <w:lang w:eastAsia="ru-RU"/>
        </w:rPr>
        <w:t>»</w:t>
      </w:r>
      <w:r w:rsidR="00035B1B" w:rsidRPr="001B576B">
        <w:rPr>
          <w:rFonts w:ascii="Times New Roman" w:eastAsia="Times New Roman" w:hAnsi="Times New Roman" w:cs="Times New Roman"/>
          <w:b/>
          <w:iCs/>
          <w:sz w:val="23"/>
          <w:szCs w:val="23"/>
          <w:lang w:eastAsia="ru-RU"/>
        </w:rPr>
        <w:t>.</w:t>
      </w:r>
      <w:r w:rsidR="00035B1B" w:rsidRPr="001B576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 Т.В. Черных</w:t>
      </w:r>
    </w:p>
    <w:p w:rsidR="00035B1B" w:rsidRDefault="00035B1B" w:rsidP="007135C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Цель программы – формирование у детей эмоционально-положительного, волевого, бережного отношения к морским богатствам, обитателям морей и океанов, в частности залива Петра Великого Японского моря.</w:t>
      </w:r>
    </w:p>
    <w:p w:rsidR="00035B1B" w:rsidRDefault="00035B1B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Задачи программы.</w:t>
      </w:r>
    </w:p>
    <w:p w:rsidR="00035B1B" w:rsidRDefault="009D21EF" w:rsidP="007135C9">
      <w:pPr>
        <w:spacing w:after="225" w:line="27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Образовательные:                                                                                                                                            </w:t>
      </w:r>
      <w:r w:rsidR="00035B1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познакомить детей с биоразнообразием морей, </w:t>
      </w:r>
      <w:r w:rsidR="00035B1B" w:rsidRPr="00035B1B">
        <w:rPr>
          <w:rFonts w:ascii="Times New Roman" w:eastAsia="Times New Roman" w:hAnsi="Times New Roman" w:cs="Times New Roman"/>
          <w:sz w:val="23"/>
          <w:szCs w:val="23"/>
          <w:lang w:eastAsia="ru-RU"/>
        </w:rPr>
        <w:t>в частности залив</w:t>
      </w:r>
      <w:r w:rsidR="00035B1B">
        <w:rPr>
          <w:rFonts w:ascii="Times New Roman" w:eastAsia="Times New Roman" w:hAnsi="Times New Roman" w:cs="Times New Roman"/>
          <w:sz w:val="23"/>
          <w:szCs w:val="23"/>
          <w:lang w:eastAsia="ru-RU"/>
        </w:rPr>
        <w:t>а Петра Великого Японского</w:t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35B1B">
        <w:rPr>
          <w:rFonts w:ascii="Times New Roman" w:eastAsia="Times New Roman" w:hAnsi="Times New Roman" w:cs="Times New Roman"/>
          <w:sz w:val="23"/>
          <w:szCs w:val="23"/>
          <w:lang w:eastAsia="ru-RU"/>
        </w:rPr>
        <w:t>моря;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</w:t>
      </w:r>
      <w:r w:rsidR="00035B1B">
        <w:rPr>
          <w:rFonts w:ascii="Times New Roman" w:eastAsia="Times New Roman" w:hAnsi="Times New Roman" w:cs="Times New Roman"/>
          <w:sz w:val="23"/>
          <w:szCs w:val="23"/>
          <w:lang w:eastAsia="ru-RU"/>
        </w:rPr>
        <w:t>- дать информацию о приспособительных функциях существ, живущих в море и на побережье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;                                                                                                                                                      </w:t>
      </w:r>
      <w:r w:rsidR="00035B1B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71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научить строить простые цепи питания;                                                                                                             - научить объединять животных в группы и давать им обобщающее название;                                            - дать детям представление о разном отношении людей к обитателям морей и океанов.</w:t>
      </w:r>
    </w:p>
    <w:p w:rsidR="009D21EF" w:rsidRDefault="009D21EF" w:rsidP="007135C9">
      <w:pPr>
        <w:spacing w:after="225" w:line="27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Развивающие:</w:t>
      </w:r>
    </w:p>
    <w:p w:rsidR="009D21EF" w:rsidRDefault="009D21EF" w:rsidP="007135C9">
      <w:pPr>
        <w:spacing w:after="225" w:line="27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развивать эмоционально-чувс</w:t>
      </w:r>
      <w:r w:rsidR="00A87E3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твенную, волевую сферу </w:t>
      </w:r>
      <w:proofErr w:type="gramStart"/>
      <w:r w:rsidR="00A87E3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ребенка;   </w:t>
      </w:r>
      <w:proofErr w:type="gramEnd"/>
      <w:r w:rsidR="00A87E3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способствовать развитию у детей слухового и зрительног</w:t>
      </w:r>
      <w:r w:rsidR="00A87E3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 восприятия;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развивать индивидуальные </w:t>
      </w:r>
      <w:r w:rsidR="00A87E3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творческие способности ребенка;               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развивать моторно-двигательные функции (подвижность, ловкость, координацию движений).</w:t>
      </w:r>
    </w:p>
    <w:p w:rsidR="009D21EF" w:rsidRDefault="009D21EF" w:rsidP="007135C9">
      <w:pPr>
        <w:spacing w:after="225" w:line="27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Воспитательные:</w:t>
      </w:r>
    </w:p>
    <w:p w:rsidR="00A87E32" w:rsidRDefault="009D21EF" w:rsidP="007135C9">
      <w:pPr>
        <w:spacing w:after="225" w:line="27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A87E3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формировать умения и навыки экологически грамотного и безопасного поведения на </w:t>
      </w:r>
      <w:proofErr w:type="gramStart"/>
      <w:r w:rsidR="00A87E3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природе;   </w:t>
      </w:r>
      <w:proofErr w:type="gramEnd"/>
      <w:r w:rsidR="00A87E3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- воспитывать гуманное, бережное отношение к морским обитателям;                                                            - прививать любовь к родному краю.</w:t>
      </w:r>
    </w:p>
    <w:p w:rsidR="00A87E32" w:rsidRPr="007135C9" w:rsidRDefault="00A87E32" w:rsidP="007135C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35C9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занятий</w:t>
      </w:r>
    </w:p>
    <w:p w:rsidR="00BC3F9D" w:rsidRDefault="00A87E32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1.</w:t>
      </w:r>
      <w:r w:rsidR="00BC3F9D" w:rsidRPr="00BC3F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C3F9D" w:rsidRPr="00BC3F9D">
        <w:rPr>
          <w:rFonts w:ascii="Times New Roman" w:eastAsia="Times New Roman" w:hAnsi="Times New Roman" w:cs="Times New Roman"/>
          <w:sz w:val="23"/>
          <w:szCs w:val="23"/>
          <w:lang w:eastAsia="ru-RU"/>
        </w:rPr>
        <w:t>Чарующее море.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035B1B" w:rsidRDefault="009F5FFE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Цель: создать у детей красочный, яркий живой образ моря и познакомить с его цветовой и звуковой гаммой.</w:t>
      </w:r>
    </w:p>
    <w:p w:rsidR="00A87E32" w:rsidRPr="006D7CD7" w:rsidRDefault="00A87E32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Тема 2. </w:t>
      </w:r>
      <w:r w:rsidR="00BC3F9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Мир моря</w:t>
      </w:r>
      <w:r w:rsidR="00097A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Цель: </w:t>
      </w:r>
      <w:r w:rsidR="006D7CD7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создать условия для ознакомления детей с самыми большими водоемами – морями и океанами – разными средами обитания живых организмов.</w:t>
      </w:r>
    </w:p>
    <w:p w:rsidR="00A87E32" w:rsidRDefault="00BC3F9D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3. Морские странники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6D7C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крошечными обитателями, парящими в толще морских вод (планктоном).</w:t>
      </w:r>
    </w:p>
    <w:p w:rsidR="00A87E32" w:rsidRDefault="00A87E32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</w:t>
      </w:r>
      <w:r w:rsidR="00BC3F9D">
        <w:rPr>
          <w:rFonts w:ascii="Times New Roman" w:eastAsia="Times New Roman" w:hAnsi="Times New Roman" w:cs="Times New Roman"/>
          <w:sz w:val="23"/>
          <w:szCs w:val="23"/>
          <w:lang w:eastAsia="ru-RU"/>
        </w:rPr>
        <w:t>ма 4. Морские пастбища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6D7C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растениями залива Петра Великого.</w:t>
      </w:r>
    </w:p>
    <w:p w:rsidR="00A87E32" w:rsidRDefault="00BC3F9D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5. Красив их наряд, но в щупальцах бывает яд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6D7C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представителем типа Кишечнополостные, или Стрекающие – медузой.</w:t>
      </w:r>
    </w:p>
    <w:p w:rsidR="00A87E32" w:rsidRDefault="00BC3F9D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6. Живые цветы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6D7C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жизнью анемонов (актиний), представителями типа Кишечнополостные, или Стрекающие.</w:t>
      </w:r>
    </w:p>
    <w:p w:rsidR="00A87E32" w:rsidRDefault="00A87E32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Тема 7. </w:t>
      </w:r>
      <w:r w:rsidR="00BC3F9D">
        <w:rPr>
          <w:rFonts w:ascii="Times New Roman" w:eastAsia="Times New Roman" w:hAnsi="Times New Roman" w:cs="Times New Roman"/>
          <w:sz w:val="23"/>
          <w:szCs w:val="23"/>
          <w:lang w:eastAsia="ru-RU"/>
        </w:rPr>
        <w:t>Великие строители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6D7C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представителями типа Кишечнополостные (Стрекающие) – кораллами.</w:t>
      </w:r>
    </w:p>
    <w:p w:rsidR="0068387D" w:rsidRDefault="00BC3F9D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Тема 8. Коралловый риф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6D7C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обитателями кораллового рифа.</w:t>
      </w:r>
    </w:p>
    <w:p w:rsidR="0068387D" w:rsidRDefault="00BC3F9D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9. Башня, крепость, дом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6D7C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представителем типа Кольчатые черви, класса Многощетинковые кольчецы (полихеты – </w:t>
      </w:r>
      <w:proofErr w:type="spellStart"/>
      <w:r w:rsidR="006D7CD7">
        <w:rPr>
          <w:rFonts w:ascii="Times New Roman" w:eastAsia="Times New Roman" w:hAnsi="Times New Roman" w:cs="Times New Roman"/>
          <w:sz w:val="23"/>
          <w:szCs w:val="23"/>
          <w:lang w:eastAsia="ru-RU"/>
        </w:rPr>
        <w:t>серпулиды</w:t>
      </w:r>
      <w:proofErr w:type="spellEnd"/>
      <w:r w:rsidR="006D7CD7">
        <w:rPr>
          <w:rFonts w:ascii="Times New Roman" w:eastAsia="Times New Roman" w:hAnsi="Times New Roman" w:cs="Times New Roman"/>
          <w:sz w:val="23"/>
          <w:szCs w:val="23"/>
          <w:lang w:eastAsia="ru-RU"/>
        </w:rPr>
        <w:t>).</w:t>
      </w:r>
    </w:p>
    <w:p w:rsidR="0068387D" w:rsidRDefault="00BC3F9D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10. Брюхоногие моллюски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6D7C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брюхоногими моллюсками.</w:t>
      </w:r>
    </w:p>
    <w:p w:rsidR="0068387D" w:rsidRDefault="00BC3F9D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11. Приключения песчинки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6D7C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представителями двустворчатых моллюсков.</w:t>
      </w:r>
    </w:p>
    <w:p w:rsidR="0068387D" w:rsidRDefault="00BC3F9D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12. Это что-то сказочное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6D7C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создать условия для ознакомления детей с представителями головоногих моллюсков.</w:t>
      </w:r>
    </w:p>
    <w:p w:rsidR="0068387D" w:rsidRDefault="00BC3F9D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13. Иглокожие красавицы и красавцы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представителями типа Иглокожие, обитателями залива Петра Великого Японского моря.</w:t>
      </w:r>
    </w:p>
    <w:p w:rsidR="0068387D" w:rsidRDefault="00BC3F9D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Тема 14. </w:t>
      </w:r>
      <w:r w:rsidR="00097A6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Такие разные, но родственники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представителями типа Иглокожие.</w:t>
      </w:r>
    </w:p>
    <w:p w:rsidR="0068387D" w:rsidRDefault="00097A65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15. Кто-то движется по дну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представителями типа Членистоногие – ракообразными.</w:t>
      </w:r>
    </w:p>
    <w:p w:rsidR="0068387D" w:rsidRDefault="00097A65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16. Удивительные рыбы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рыбами </w:t>
      </w:r>
      <w:proofErr w:type="gramStart"/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>( скумбрией</w:t>
      </w:r>
      <w:proofErr w:type="gramEnd"/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>, морским коньком, камбалой) залива Петра Великого Японского моря.</w:t>
      </w:r>
    </w:p>
    <w:p w:rsidR="0068387D" w:rsidRDefault="00097A65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17. Рыбы – путешественники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дальневосточным лососем.</w:t>
      </w:r>
    </w:p>
    <w:p w:rsidR="00097A65" w:rsidRDefault="00097A65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18. Разноцветный мир морской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цветовой гаммой обитателей тропических морей.</w:t>
      </w:r>
    </w:p>
    <w:p w:rsidR="00097A65" w:rsidRDefault="00097A65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19. Акулы – кто они такие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акулами.</w:t>
      </w:r>
    </w:p>
    <w:p w:rsidR="00097A65" w:rsidRDefault="00097A65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20. Тени под водой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условия, способствующие развитию творческих способностей детей.</w:t>
      </w:r>
    </w:p>
    <w:p w:rsidR="00097A65" w:rsidRDefault="00097A65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21. Зубатые и усатые киты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представителями отряда Китообразные.</w:t>
      </w:r>
    </w:p>
    <w:p w:rsidR="00097A65" w:rsidRDefault="00097A65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22. Умелые пловцы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семейством Дельфиновые.</w:t>
      </w:r>
    </w:p>
    <w:p w:rsidR="00097A65" w:rsidRDefault="00097A65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23. Две среды обитания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9D2B9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0362D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создать условия для ознакомления детей с животными, обитающими в двух средах обитания.</w:t>
      </w:r>
    </w:p>
    <w:p w:rsidR="00097A65" w:rsidRDefault="00097A65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Тема 24. Моя первая морская академия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50362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закрепления знаний о морских обитателях.</w:t>
      </w:r>
    </w:p>
    <w:p w:rsidR="00097A65" w:rsidRDefault="00097A65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25. По страницам красной книги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50362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закрепления названий известных и неизвестных представителей фауны Японского моря, занесенных в Красную книгу Российской Федерации или Приморского края.</w:t>
      </w:r>
    </w:p>
    <w:p w:rsidR="00097A65" w:rsidRDefault="00097A65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Тема 26. Заповедник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50362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ознакомления детей с Дальневосточным морским государственным биосферным заповедником, подвести детей к выводу</w:t>
      </w:r>
      <w:r w:rsidR="00AA6F28">
        <w:rPr>
          <w:rFonts w:ascii="Times New Roman" w:eastAsia="Times New Roman" w:hAnsi="Times New Roman" w:cs="Times New Roman"/>
          <w:sz w:val="23"/>
          <w:szCs w:val="23"/>
          <w:lang w:eastAsia="ru-RU"/>
        </w:rPr>
        <w:t>, что можно сохранять и восстанавливать окружающую природу.</w:t>
      </w:r>
    </w:p>
    <w:p w:rsidR="00097A65" w:rsidRDefault="00097A65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27. Праздник «День моря»</w:t>
      </w:r>
      <w:r w:rsidR="0063796B">
        <w:rPr>
          <w:rFonts w:ascii="Times New Roman" w:eastAsia="Times New Roman" w:hAnsi="Times New Roman" w:cs="Times New Roman"/>
          <w:sz w:val="23"/>
          <w:szCs w:val="23"/>
          <w:lang w:eastAsia="ru-RU"/>
        </w:rPr>
        <w:t>. Цель:</w:t>
      </w:r>
      <w:r w:rsidR="00AA6F2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создать условия для закрепления закона «все в мире </w:t>
      </w:r>
      <w:r w:rsidR="00566AD6">
        <w:rPr>
          <w:rFonts w:ascii="Times New Roman" w:eastAsia="Times New Roman" w:hAnsi="Times New Roman" w:cs="Times New Roman"/>
          <w:sz w:val="23"/>
          <w:szCs w:val="23"/>
          <w:lang w:eastAsia="ru-RU"/>
        </w:rPr>
        <w:t>взаимосвязано</w:t>
      </w:r>
      <w:r w:rsidR="00AA6F28">
        <w:rPr>
          <w:rFonts w:ascii="Times New Roman" w:eastAsia="Times New Roman" w:hAnsi="Times New Roman" w:cs="Times New Roman"/>
          <w:sz w:val="23"/>
          <w:szCs w:val="23"/>
          <w:lang w:eastAsia="ru-RU"/>
        </w:rPr>
        <w:t>».</w:t>
      </w:r>
    </w:p>
    <w:p w:rsidR="0068387D" w:rsidRDefault="0063796B" w:rsidP="007135C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Практическая</w:t>
      </w:r>
      <w:r w:rsidR="006838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деятельность:</w:t>
      </w:r>
    </w:p>
    <w:p w:rsidR="0068387D" w:rsidRDefault="0068387D" w:rsidP="007135C9">
      <w:pPr>
        <w:pStyle w:val="a4"/>
        <w:numPr>
          <w:ilvl w:val="1"/>
          <w:numId w:val="11"/>
        </w:numPr>
        <w:spacing w:after="225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Экологический праздник.</w:t>
      </w:r>
    </w:p>
    <w:p w:rsidR="0068387D" w:rsidRDefault="0068387D" w:rsidP="007135C9">
      <w:pPr>
        <w:pStyle w:val="a4"/>
        <w:numPr>
          <w:ilvl w:val="1"/>
          <w:numId w:val="11"/>
        </w:numPr>
        <w:spacing w:after="225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Праздник «День моря»</w:t>
      </w:r>
    </w:p>
    <w:p w:rsidR="0068387D" w:rsidRDefault="0068387D" w:rsidP="007135C9">
      <w:pPr>
        <w:pStyle w:val="a4"/>
        <w:numPr>
          <w:ilvl w:val="1"/>
          <w:numId w:val="11"/>
        </w:numPr>
        <w:spacing w:after="225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Природоохранная акция «Море без пластика»</w:t>
      </w:r>
    </w:p>
    <w:p w:rsidR="0068387D" w:rsidRDefault="0068387D" w:rsidP="007135C9">
      <w:pPr>
        <w:pStyle w:val="a4"/>
        <w:numPr>
          <w:ilvl w:val="1"/>
          <w:numId w:val="11"/>
        </w:numPr>
        <w:spacing w:after="225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Информация для родителей о полимерных отходах.</w:t>
      </w:r>
    </w:p>
    <w:p w:rsidR="0068387D" w:rsidRPr="007135C9" w:rsidRDefault="0068387D" w:rsidP="007135C9">
      <w:pPr>
        <w:spacing w:after="225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5C9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9F5FFE" w:rsidRDefault="0068387D" w:rsidP="007135C9">
      <w:pPr>
        <w:spacing w:after="225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 названия некоторых животных и растений, встречающихся в заливе Петра Великого Японского моря;</w:t>
      </w:r>
      <w:r w:rsidR="004A65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Знает приспособления некоторых живых существ к водной среде обитания;</w:t>
      </w:r>
      <w:r w:rsidR="004A65F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>Умеет выделять общие признаки принадлежности</w:t>
      </w:r>
      <w:r w:rsidR="005F5725">
        <w:rPr>
          <w:rFonts w:ascii="Times New Roman" w:hAnsi="Times New Roman" w:cs="Times New Roman"/>
          <w:sz w:val="24"/>
          <w:szCs w:val="24"/>
        </w:rPr>
        <w:t xml:space="preserve"> к данному типу или классу животных;</w:t>
      </w:r>
      <w:r w:rsidR="004A65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F5725">
        <w:rPr>
          <w:rFonts w:ascii="Times New Roman" w:hAnsi="Times New Roman" w:cs="Times New Roman"/>
          <w:sz w:val="24"/>
          <w:szCs w:val="24"/>
        </w:rPr>
        <w:t>Умеет находить сходства и различия у некоторых классов животных;</w:t>
      </w:r>
      <w:r w:rsidR="004A65F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F5725">
        <w:rPr>
          <w:rFonts w:ascii="Times New Roman" w:hAnsi="Times New Roman" w:cs="Times New Roman"/>
          <w:sz w:val="24"/>
          <w:szCs w:val="24"/>
        </w:rPr>
        <w:t>Умеет устанавливать связь между способом передвижения морских обитателей и характером конечностей, формой тела, пищей и ротовым аппаратом;</w:t>
      </w:r>
      <w:r w:rsidR="004A65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F5725">
        <w:rPr>
          <w:rFonts w:ascii="Times New Roman" w:hAnsi="Times New Roman" w:cs="Times New Roman"/>
          <w:sz w:val="24"/>
          <w:szCs w:val="24"/>
        </w:rPr>
        <w:t>Умеет устанавливать связь между условиями существования морских существ и их окраской;</w:t>
      </w:r>
      <w:r w:rsidR="004A65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5F5725">
        <w:rPr>
          <w:rFonts w:ascii="Times New Roman" w:hAnsi="Times New Roman" w:cs="Times New Roman"/>
          <w:sz w:val="24"/>
          <w:szCs w:val="24"/>
        </w:rPr>
        <w:t>Узнает и называет представителей брюхоногих и двухстворчатых моллюсков по внешнему виду;</w:t>
      </w:r>
      <w:r w:rsidR="007135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5F5725">
        <w:rPr>
          <w:rFonts w:ascii="Times New Roman" w:hAnsi="Times New Roman" w:cs="Times New Roman"/>
          <w:sz w:val="24"/>
          <w:szCs w:val="24"/>
        </w:rPr>
        <w:t>Умеет составлять небольшие рассказы о морских обитателях;</w:t>
      </w:r>
      <w:r w:rsidR="004A65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F5725">
        <w:rPr>
          <w:rFonts w:ascii="Times New Roman" w:hAnsi="Times New Roman" w:cs="Times New Roman"/>
          <w:sz w:val="24"/>
          <w:szCs w:val="24"/>
        </w:rPr>
        <w:t>Умеет строить простые цепи питания (водная среда обитания);</w:t>
      </w:r>
      <w:r w:rsidR="004A65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F5725">
        <w:rPr>
          <w:rFonts w:ascii="Times New Roman" w:hAnsi="Times New Roman" w:cs="Times New Roman"/>
          <w:sz w:val="24"/>
          <w:szCs w:val="24"/>
        </w:rPr>
        <w:t>Умеет использовать навыки культурного поведения,</w:t>
      </w:r>
      <w:r w:rsidR="009F5FFE">
        <w:rPr>
          <w:rFonts w:ascii="Times New Roman" w:hAnsi="Times New Roman" w:cs="Times New Roman"/>
          <w:sz w:val="24"/>
          <w:szCs w:val="24"/>
        </w:rPr>
        <w:t xml:space="preserve"> отдыхая на море.</w:t>
      </w:r>
    </w:p>
    <w:p w:rsidR="00B922CE" w:rsidRDefault="00B922CE" w:rsidP="007135C9">
      <w:pPr>
        <w:spacing w:after="225" w:line="276" w:lineRule="auto"/>
        <w:rPr>
          <w:rFonts w:ascii="Times New Roman" w:hAnsi="Times New Roman" w:cs="Times New Roman"/>
          <w:sz w:val="24"/>
          <w:szCs w:val="24"/>
        </w:rPr>
      </w:pPr>
    </w:p>
    <w:p w:rsidR="00B922CE" w:rsidRDefault="00B922CE" w:rsidP="007135C9">
      <w:pPr>
        <w:spacing w:after="225" w:line="276" w:lineRule="auto"/>
        <w:rPr>
          <w:rFonts w:ascii="Times New Roman" w:hAnsi="Times New Roman" w:cs="Times New Roman"/>
          <w:sz w:val="24"/>
          <w:szCs w:val="24"/>
        </w:rPr>
      </w:pPr>
    </w:p>
    <w:p w:rsidR="00B922CE" w:rsidRDefault="00B922CE" w:rsidP="007135C9">
      <w:pPr>
        <w:spacing w:after="225" w:line="276" w:lineRule="auto"/>
        <w:rPr>
          <w:rFonts w:ascii="Times New Roman" w:hAnsi="Times New Roman" w:cs="Times New Roman"/>
          <w:sz w:val="24"/>
          <w:szCs w:val="24"/>
        </w:rPr>
      </w:pPr>
    </w:p>
    <w:p w:rsidR="00B922CE" w:rsidRDefault="00B922CE" w:rsidP="007135C9">
      <w:pPr>
        <w:spacing w:after="225" w:line="276" w:lineRule="auto"/>
        <w:rPr>
          <w:rFonts w:ascii="Times New Roman" w:hAnsi="Times New Roman" w:cs="Times New Roman"/>
          <w:sz w:val="24"/>
          <w:szCs w:val="24"/>
        </w:rPr>
      </w:pPr>
    </w:p>
    <w:p w:rsidR="00B922CE" w:rsidRDefault="00B922CE" w:rsidP="007135C9">
      <w:pPr>
        <w:spacing w:after="225" w:line="276" w:lineRule="auto"/>
        <w:rPr>
          <w:rFonts w:ascii="Times New Roman" w:hAnsi="Times New Roman" w:cs="Times New Roman"/>
          <w:sz w:val="24"/>
          <w:szCs w:val="24"/>
        </w:rPr>
      </w:pPr>
    </w:p>
    <w:p w:rsidR="00594C19" w:rsidRPr="00397E8C" w:rsidRDefault="00594C19" w:rsidP="00594C19">
      <w:pPr>
        <w:spacing w:before="600" w:after="300" w:line="378" w:lineRule="atLeast"/>
        <w:outlineLvl w:val="1"/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</w:pPr>
      <w:r w:rsidRPr="00397E8C"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  <w:t>3. Организационный раздел</w:t>
      </w:r>
    </w:p>
    <w:p w:rsidR="00594C19" w:rsidRPr="00397E8C" w:rsidRDefault="00594C19" w:rsidP="00594C1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97E8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Материально-техническое обеспечение и обеспеченность методическими материалами и средствами обучения и воспитания</w:t>
      </w:r>
    </w:p>
    <w:p w:rsidR="00594C19" w:rsidRPr="00397E8C" w:rsidRDefault="00594C19" w:rsidP="000B78A1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созданы материально-технические условия, обеспечивающие:</w:t>
      </w:r>
    </w:p>
    <w:p w:rsidR="00594C19" w:rsidRPr="00397E8C" w:rsidRDefault="00594C19" w:rsidP="000B78A1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1) возможность достижения обучающимися планируемых результатов освоения </w:t>
      </w:r>
      <w:r w:rsidR="001B576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Программы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594C19" w:rsidRPr="00397E8C" w:rsidRDefault="00594C19" w:rsidP="000B78A1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2)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выполнение требований санитарно-эпидемиологических правил и гигиенических нормативов, содержащихся в СП 2.4.3648-20, СанПиН 1.2.3685-21:</w:t>
      </w:r>
    </w:p>
    <w:p w:rsidR="00594C19" w:rsidRPr="00397E8C" w:rsidRDefault="00594C19" w:rsidP="00594C19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к условиям размещения организаций, осуществляющих образовательную деятельность;</w:t>
      </w:r>
    </w:p>
    <w:p w:rsidR="00594C19" w:rsidRPr="00397E8C" w:rsidRDefault="00594C19" w:rsidP="00594C19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оборудованию и содержанию территории;</w:t>
      </w:r>
    </w:p>
    <w:p w:rsidR="00594C19" w:rsidRPr="00397E8C" w:rsidRDefault="00594C19" w:rsidP="00594C19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помещениям, их оборудованию и содержанию;</w:t>
      </w:r>
    </w:p>
    <w:p w:rsidR="00594C19" w:rsidRPr="00397E8C" w:rsidRDefault="00594C19" w:rsidP="00594C19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естественному и искусственному освещению помещений;</w:t>
      </w:r>
    </w:p>
    <w:p w:rsidR="00594C19" w:rsidRPr="00397E8C" w:rsidRDefault="00594C19" w:rsidP="00594C19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отоплению и вентиляции;</w:t>
      </w:r>
    </w:p>
    <w:p w:rsidR="00594C19" w:rsidRPr="00397E8C" w:rsidRDefault="00594C19" w:rsidP="00594C19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водоснабжению и канализации;</w:t>
      </w:r>
    </w:p>
    <w:p w:rsidR="00594C19" w:rsidRPr="00397E8C" w:rsidRDefault="00594C19" w:rsidP="00594C19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питания;</w:t>
      </w:r>
    </w:p>
    <w:p w:rsidR="00594C19" w:rsidRPr="00397E8C" w:rsidRDefault="00594C19" w:rsidP="00594C19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медицинскому обеспечению;</w:t>
      </w:r>
    </w:p>
    <w:p w:rsidR="00594C19" w:rsidRPr="00397E8C" w:rsidRDefault="00594C19" w:rsidP="00594C19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приему детей в организации, осуществляющие образовательную деятельность;</w:t>
      </w:r>
    </w:p>
    <w:p w:rsidR="00594C19" w:rsidRPr="00397E8C" w:rsidRDefault="00594C19" w:rsidP="00594C19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режима дня;</w:t>
      </w:r>
    </w:p>
    <w:p w:rsidR="00594C19" w:rsidRPr="00397E8C" w:rsidRDefault="00594C19" w:rsidP="00594C19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физического воспитания;</w:t>
      </w:r>
    </w:p>
    <w:p w:rsidR="00594C19" w:rsidRPr="00397E8C" w:rsidRDefault="00594C19" w:rsidP="00594C19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личной гигиене персонала;</w:t>
      </w:r>
    </w:p>
    <w:p w:rsidR="00594C19" w:rsidRPr="00397E8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3) выполнение требований пожарной безопасности и электробезопасности;</w:t>
      </w:r>
    </w:p>
    <w:p w:rsidR="00594C19" w:rsidRPr="00397E8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4) выполнение требований по охране здоровья обучающихся и охране труда работников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594C19" w:rsidRPr="00397E8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5) возможность для беспрепятственного доступа обучающихся с ОВЗ, в том числе детей-инвалидов к объектам инфраструктуры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B922CE" w:rsidRPr="00397E8C" w:rsidRDefault="00594C19" w:rsidP="004815E4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создании материально-технических условий для детей с ОВЗ учитываются особенности их физического и психического развития.</w:t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оснащен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922E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594C19" w:rsidRPr="00397E8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1) помещения для занятий и проектов, обеспечивающие образование детей через игру, общение, познавательно–исследовательскую деятельность и другие формы активности ребенка с участием взрослых и других детей;</w:t>
      </w:r>
    </w:p>
    <w:p w:rsidR="00594C19" w:rsidRPr="00397E8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:rsidR="00594C19" w:rsidRPr="00397E8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594C19" w:rsidRPr="00397E8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4) административные помещения, методический кабинет;</w:t>
      </w:r>
    </w:p>
    <w:p w:rsidR="00594C19" w:rsidRPr="00397E8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5) помещения для занятий специалистов (учитель-логопед, педагог-психолог);</w:t>
      </w:r>
    </w:p>
    <w:p w:rsidR="00594C19" w:rsidRPr="00397E8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:rsidR="00594C19" w:rsidRPr="00397E8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7) оформленная территория и оборудованные участки для прогулки воспитанников.</w:t>
      </w:r>
    </w:p>
    <w:p w:rsidR="00594C19" w:rsidRPr="00397E8C" w:rsidRDefault="00594C19" w:rsidP="00EA28B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>В зависимости от возможностей</w:t>
      </w:r>
      <w:r w:rsidR="00B922EC" w:rsidRP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создает условия для материально-технического оснащения дополнительных помещений: </w:t>
      </w:r>
      <w:r w:rsidR="00EA28B6" w:rsidRP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«Космос для детей», картинная галерея, </w:t>
      </w:r>
      <w:r w:rsidRP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>экологическ</w:t>
      </w:r>
      <w:r w:rsidR="00EA28B6" w:rsidRP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>ая</w:t>
      </w:r>
      <w:r w:rsidRP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троп</w:t>
      </w:r>
      <w:r w:rsidR="00EA28B6" w:rsidRP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территории </w:t>
      </w:r>
      <w:r w:rsidRPr="00EA28B6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ДОУ</w:t>
      </w:r>
      <w:r w:rsidRP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>, музе</w:t>
      </w:r>
      <w:r w:rsidR="00EA28B6" w:rsidRP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</w:t>
      </w:r>
      <w:r w:rsidRP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>и других, позволяющих расширить образовательное пространство.</w:t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36D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использует обновляемые образовательные ресурсы, в том числе расходные материалы, подписки на актуализацию периодических и электронных ресурсов,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Инфраструктурный лист</w:t>
      </w:r>
      <w:r w:rsidR="00B36D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</w:t>
      </w:r>
      <w:r w:rsidR="007B4CB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Программ</w:t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>ой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дошкольного образования.</w:t>
      </w:r>
    </w:p>
    <w:p w:rsidR="00594C19" w:rsidRPr="00397E8C" w:rsidRDefault="00594C19" w:rsidP="00594C1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97E8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Распорядок и/или режим дня</w:t>
      </w:r>
    </w:p>
    <w:p w:rsidR="00594C19" w:rsidRPr="00397E8C" w:rsidRDefault="00594C19" w:rsidP="00EA28B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Режим и распорядок дня устанавливаются с учетом требований СанПиН 1.2.3685-21, условий реализации </w:t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Программы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, потребностей участников образовательных отношений.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Основными компонентами режима в</w:t>
      </w:r>
      <w:r w:rsidR="00B36D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Детей приучают к выполнению режима дня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Делается это постепенно, последовательно и ежедневно.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Режим дня гибкий, однако неизменным остается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организации режима предусматривается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</w:t>
      </w:r>
    </w:p>
    <w:p w:rsidR="00594C19" w:rsidRPr="00397E8C" w:rsidRDefault="00CD41CD" w:rsidP="000B78A1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FD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lastRenderedPageBreak/>
        <w:t>Режим дня пребывания детей в детском саду</w:t>
      </w:r>
      <w:r w:rsidR="00405FD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.</w:t>
      </w:r>
      <w:r w:rsidRPr="00CD41CD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  <w:lang w:eastAsia="ru-RU"/>
        </w:rPr>
        <w:t xml:space="preserve">                                                            </w:t>
      </w:r>
    </w:p>
    <w:p w:rsidR="00A46541" w:rsidRDefault="00594C19" w:rsidP="000B78A1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:rsidR="001B17B0" w:rsidRPr="00405FD2" w:rsidRDefault="00405FD2" w:rsidP="000B78A1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5F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Режим дня пребывания детей в детском </w:t>
      </w:r>
      <w:proofErr w:type="gramStart"/>
      <w:r w:rsidRPr="00405F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саду  (</w:t>
      </w:r>
      <w:proofErr w:type="gramEnd"/>
      <w:r w:rsidRPr="00405F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холодный период)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701"/>
        <w:gridCol w:w="1559"/>
        <w:gridCol w:w="1418"/>
        <w:gridCol w:w="1417"/>
        <w:gridCol w:w="1559"/>
      </w:tblGrid>
      <w:tr w:rsidR="001B17B0" w:rsidRPr="001B17B0" w:rsidTr="001B17B0">
        <w:trPr>
          <w:cantSplit/>
          <w:trHeight w:val="605"/>
        </w:trPr>
        <w:tc>
          <w:tcPr>
            <w:tcW w:w="1985" w:type="dxa"/>
            <w:vMerge w:val="restart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Элементы режима</w:t>
            </w:r>
          </w:p>
        </w:tc>
        <w:tc>
          <w:tcPr>
            <w:tcW w:w="7654" w:type="dxa"/>
            <w:gridSpan w:val="5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начала основных элементов режима дня</w:t>
            </w:r>
          </w:p>
        </w:tc>
      </w:tr>
      <w:tr w:rsidR="001B17B0" w:rsidRPr="001B17B0" w:rsidTr="001B17B0">
        <w:trPr>
          <w:cantSplit/>
          <w:trHeight w:val="1335"/>
        </w:trPr>
        <w:tc>
          <w:tcPr>
            <w:tcW w:w="1985" w:type="dxa"/>
            <w:vMerge/>
            <w:vAlign w:val="center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418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Подготовительная к школе группа</w:t>
            </w:r>
          </w:p>
        </w:tc>
      </w:tr>
      <w:tr w:rsidR="001B17B0" w:rsidRPr="001B17B0" w:rsidTr="001B17B0">
        <w:tc>
          <w:tcPr>
            <w:tcW w:w="1985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 детей, зарядка</w:t>
            </w:r>
          </w:p>
        </w:tc>
        <w:tc>
          <w:tcPr>
            <w:tcW w:w="1701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8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7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1B17B0" w:rsidRPr="001B17B0" w:rsidTr="001B17B0">
        <w:trPr>
          <w:trHeight w:val="432"/>
        </w:trPr>
        <w:tc>
          <w:tcPr>
            <w:tcW w:w="1985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1701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8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7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1B17B0" w:rsidRPr="001B17B0" w:rsidTr="001B17B0">
        <w:tc>
          <w:tcPr>
            <w:tcW w:w="1985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Утренний круг</w:t>
            </w:r>
          </w:p>
        </w:tc>
        <w:tc>
          <w:tcPr>
            <w:tcW w:w="1701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8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7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</w:tr>
      <w:tr w:rsidR="001B17B0" w:rsidRPr="001B17B0" w:rsidTr="001B17B0">
        <w:trPr>
          <w:trHeight w:val="885"/>
        </w:trPr>
        <w:tc>
          <w:tcPr>
            <w:tcW w:w="1985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1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18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- 10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1B17B0" w:rsidRPr="001B17B0" w:rsidTr="001B17B0">
        <w:trPr>
          <w:trHeight w:val="805"/>
        </w:trPr>
        <w:tc>
          <w:tcPr>
            <w:tcW w:w="1985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Игры, второй завтрак, прогулка</w:t>
            </w:r>
          </w:p>
        </w:tc>
        <w:tc>
          <w:tcPr>
            <w:tcW w:w="1701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18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1B17B0" w:rsidRPr="001B17B0" w:rsidTr="001B17B0">
        <w:trPr>
          <w:trHeight w:val="387"/>
        </w:trPr>
        <w:tc>
          <w:tcPr>
            <w:tcW w:w="1985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701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1B17B0" w:rsidRPr="001B17B0" w:rsidTr="001B17B0">
        <w:trPr>
          <w:trHeight w:val="423"/>
        </w:trPr>
        <w:tc>
          <w:tcPr>
            <w:tcW w:w="1985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701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1B17B0" w:rsidRPr="001B17B0" w:rsidTr="001B17B0">
        <w:trPr>
          <w:trHeight w:val="1492"/>
        </w:trPr>
        <w:tc>
          <w:tcPr>
            <w:tcW w:w="1985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Подъем, профилактические физкультурно-оздоровительные процедуры, игры</w:t>
            </w:r>
          </w:p>
        </w:tc>
        <w:tc>
          <w:tcPr>
            <w:tcW w:w="1701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1B17B0" w:rsidRPr="001B17B0" w:rsidTr="001B17B0">
        <w:tc>
          <w:tcPr>
            <w:tcW w:w="1985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1B17B0" w:rsidRPr="001B17B0" w:rsidTr="001B17B0">
        <w:trPr>
          <w:trHeight w:val="884"/>
        </w:trPr>
        <w:tc>
          <w:tcPr>
            <w:tcW w:w="1985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Игры, самостоятельная и организованная деятельность</w:t>
            </w:r>
          </w:p>
        </w:tc>
        <w:tc>
          <w:tcPr>
            <w:tcW w:w="1701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1B17B0" w:rsidRPr="001B17B0" w:rsidTr="001B17B0">
        <w:trPr>
          <w:trHeight w:val="884"/>
        </w:trPr>
        <w:tc>
          <w:tcPr>
            <w:tcW w:w="1985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Вечерний круг</w:t>
            </w:r>
          </w:p>
        </w:tc>
        <w:tc>
          <w:tcPr>
            <w:tcW w:w="1701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8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7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</w:tr>
      <w:tr w:rsidR="001B17B0" w:rsidRPr="001B17B0" w:rsidTr="001B17B0">
        <w:trPr>
          <w:trHeight w:val="332"/>
        </w:trPr>
        <w:tc>
          <w:tcPr>
            <w:tcW w:w="1985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к прогулке. прогулка, уход детей домой</w:t>
            </w:r>
          </w:p>
        </w:tc>
        <w:tc>
          <w:tcPr>
            <w:tcW w:w="1701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:rsidR="001B17B0" w:rsidRPr="001B17B0" w:rsidRDefault="001B17B0" w:rsidP="001B17B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</w:tbl>
    <w:p w:rsidR="00405FD2" w:rsidRPr="00405FD2" w:rsidRDefault="00405FD2" w:rsidP="00A46541">
      <w:pPr>
        <w:spacing w:after="22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5F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</w:t>
      </w:r>
    </w:p>
    <w:p w:rsidR="00CD41CD" w:rsidRPr="00CD41CD" w:rsidRDefault="00CD41CD" w:rsidP="00A4654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Режим дня пребывания детей в детском саду на летний период (июнь – август)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522"/>
        <w:gridCol w:w="1701"/>
        <w:gridCol w:w="1843"/>
        <w:gridCol w:w="1738"/>
      </w:tblGrid>
      <w:tr w:rsidR="00CD41CD" w:rsidRPr="00CD41CD" w:rsidTr="001B17B0">
        <w:trPr>
          <w:cantSplit/>
          <w:trHeight w:val="605"/>
        </w:trPr>
        <w:tc>
          <w:tcPr>
            <w:tcW w:w="2835" w:type="dxa"/>
            <w:vMerge w:val="restart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Элементы режима</w:t>
            </w:r>
          </w:p>
        </w:tc>
        <w:tc>
          <w:tcPr>
            <w:tcW w:w="6804" w:type="dxa"/>
            <w:gridSpan w:val="4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Время начала основных элементов режима дня</w:t>
            </w:r>
          </w:p>
        </w:tc>
      </w:tr>
      <w:tr w:rsidR="00CD41CD" w:rsidRPr="00CD41CD" w:rsidTr="001B17B0">
        <w:trPr>
          <w:cantSplit/>
          <w:trHeight w:val="1335"/>
        </w:trPr>
        <w:tc>
          <w:tcPr>
            <w:tcW w:w="2835" w:type="dxa"/>
            <w:vMerge/>
            <w:vAlign w:val="center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701" w:type="dxa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843" w:type="dxa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738" w:type="dxa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</w:tr>
      <w:tr w:rsidR="00CD41CD" w:rsidRPr="00CD41CD" w:rsidTr="001B17B0">
        <w:tc>
          <w:tcPr>
            <w:tcW w:w="2835" w:type="dxa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 детей, зарядка</w:t>
            </w:r>
          </w:p>
        </w:tc>
        <w:tc>
          <w:tcPr>
            <w:tcW w:w="1522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45 </w:t>
            </w:r>
          </w:p>
        </w:tc>
        <w:tc>
          <w:tcPr>
            <w:tcW w:w="1701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3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38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CD41CD" w:rsidRPr="00CD41CD" w:rsidTr="001B17B0">
        <w:trPr>
          <w:trHeight w:val="432"/>
        </w:trPr>
        <w:tc>
          <w:tcPr>
            <w:tcW w:w="2835" w:type="dxa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22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701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843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738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</w:tr>
      <w:tr w:rsidR="00CD41CD" w:rsidRPr="00CD41CD" w:rsidTr="001B17B0">
        <w:tc>
          <w:tcPr>
            <w:tcW w:w="2835" w:type="dxa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Утренний круг</w:t>
            </w:r>
          </w:p>
        </w:tc>
        <w:tc>
          <w:tcPr>
            <w:tcW w:w="1522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01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3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38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</w:tr>
      <w:tr w:rsidR="00CD41CD" w:rsidRPr="00CD41CD" w:rsidTr="001B17B0">
        <w:trPr>
          <w:trHeight w:val="885"/>
        </w:trPr>
        <w:tc>
          <w:tcPr>
            <w:tcW w:w="2835" w:type="dxa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Прогулка, игры, наблюдения, самостоятельная и организованная деятельность на свежем воздухе</w:t>
            </w:r>
          </w:p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Второй завтрак</w:t>
            </w:r>
          </w:p>
        </w:tc>
        <w:tc>
          <w:tcPr>
            <w:tcW w:w="1522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11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gramStart"/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CD41CD" w:rsidRPr="00CD41CD" w:rsidTr="001B17B0">
        <w:trPr>
          <w:trHeight w:val="387"/>
        </w:trPr>
        <w:tc>
          <w:tcPr>
            <w:tcW w:w="2835" w:type="dxa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522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01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430</w:t>
            </w:r>
          </w:p>
        </w:tc>
      </w:tr>
      <w:tr w:rsidR="00CD41CD" w:rsidRPr="00CD41CD" w:rsidTr="001B17B0">
        <w:trPr>
          <w:trHeight w:val="423"/>
        </w:trPr>
        <w:tc>
          <w:tcPr>
            <w:tcW w:w="2835" w:type="dxa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522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01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43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738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CD41CD" w:rsidRPr="00CD41CD" w:rsidTr="001B17B0">
        <w:trPr>
          <w:trHeight w:val="960"/>
        </w:trPr>
        <w:tc>
          <w:tcPr>
            <w:tcW w:w="2835" w:type="dxa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Подъем, профилактические физкультурно-оздоровительные процедуры, игры</w:t>
            </w:r>
          </w:p>
        </w:tc>
        <w:tc>
          <w:tcPr>
            <w:tcW w:w="1522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CD41CD" w:rsidRPr="00CD41CD" w:rsidTr="001B17B0">
        <w:tc>
          <w:tcPr>
            <w:tcW w:w="2835" w:type="dxa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522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CD41CD" w:rsidRPr="00CD41CD" w:rsidTr="001B17B0">
        <w:trPr>
          <w:trHeight w:val="884"/>
        </w:trPr>
        <w:tc>
          <w:tcPr>
            <w:tcW w:w="2835" w:type="dxa"/>
          </w:tcPr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Прогулка, игры, наблюдения, самостоятельная и организованная деятельность на свежем воздухе, вечерний круг. </w:t>
            </w:r>
          </w:p>
          <w:p w:rsidR="00CD41CD" w:rsidRPr="00CD41CD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1522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:rsidR="00CD41CD" w:rsidRPr="001B17B0" w:rsidRDefault="00CD41CD" w:rsidP="00CD41C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1B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</w:tbl>
    <w:p w:rsidR="00A46541" w:rsidRDefault="00A46541" w:rsidP="00A46541">
      <w:pPr>
        <w:spacing w:after="225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594C19" w:rsidRPr="00A46541" w:rsidRDefault="00594C19" w:rsidP="00A4654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7E8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Особенности организации</w:t>
      </w:r>
      <w:proofErr w:type="gramEnd"/>
      <w:r w:rsidRPr="00397E8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развивающей предметно–пространственной среды (РППС)</w:t>
      </w:r>
    </w:p>
    <w:p w:rsidR="00594C19" w:rsidRPr="00397E8C" w:rsidRDefault="00594C19" w:rsidP="000B78A1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рассматривается как часть образовательной среды и фактор, обогащающий развитие детей. РППС выступает основой для разнообразной, разносторонне развивающей, содержательной и привлекательной для каждого ребенка деятельности.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включает организованное пространство (территория</w:t>
      </w:r>
      <w:r w:rsidR="009763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недостатков их развития.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со ФГОС ДО возможны разные варианты создания РППС при условии учета целей и принципов</w:t>
      </w:r>
      <w:r w:rsidR="00EA28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Программы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, возрастной и гендерной специфики для реализации образовательной программы.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</w:t>
      </w:r>
      <w:r w:rsidR="00A4654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594C19" w:rsidRPr="00397E8C" w:rsidRDefault="00594C19" w:rsidP="000B78A1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проектировании РППС</w:t>
      </w:r>
      <w:r w:rsidR="00A4654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учитывает:</w:t>
      </w:r>
    </w:p>
    <w:p w:rsidR="00594C19" w:rsidRPr="00397E8C" w:rsidRDefault="00594C19" w:rsidP="000B78A1">
      <w:pPr>
        <w:numPr>
          <w:ilvl w:val="0"/>
          <w:numId w:val="2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местные этнопсихологические, социокультурные, культурно-исторические и природно-климатические условия, в которых находится</w:t>
      </w:r>
      <w:r w:rsidR="00A4654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594C19" w:rsidRPr="00397E8C" w:rsidRDefault="00594C19" w:rsidP="000B78A1">
      <w:pPr>
        <w:numPr>
          <w:ilvl w:val="0"/>
          <w:numId w:val="2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возраст, уровень развития детей и особенности их деятельности, содержание образования;</w:t>
      </w:r>
    </w:p>
    <w:p w:rsidR="00594C19" w:rsidRPr="00397E8C" w:rsidRDefault="00594C19" w:rsidP="000B78A1">
      <w:pPr>
        <w:numPr>
          <w:ilvl w:val="0"/>
          <w:numId w:val="2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задачи образовательной программы для разных возрастных групп;</w:t>
      </w:r>
    </w:p>
    <w:p w:rsidR="00594C19" w:rsidRPr="00397E8C" w:rsidRDefault="00594C19" w:rsidP="000B78A1">
      <w:pPr>
        <w:numPr>
          <w:ilvl w:val="0"/>
          <w:numId w:val="2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возможности и потребности участников образовательной деятельности (детей и их семей, педагогов и других работников</w:t>
      </w:r>
      <w:r w:rsidR="00A4654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, участников сетевого взаимодействия и других участников образовательной деятельности).</w:t>
      </w:r>
    </w:p>
    <w:p w:rsidR="00594C19" w:rsidRPr="00397E8C" w:rsidRDefault="00594C19" w:rsidP="000B78A1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соответствует:</w:t>
      </w:r>
    </w:p>
    <w:p w:rsidR="00594C19" w:rsidRPr="00397E8C" w:rsidRDefault="00594C19" w:rsidP="000B78A1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требованиям ФГОС ДО;</w:t>
      </w:r>
    </w:p>
    <w:p w:rsidR="00594C19" w:rsidRPr="00397E8C" w:rsidRDefault="00594C19" w:rsidP="000B78A1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ООП ДО;</w:t>
      </w:r>
    </w:p>
    <w:p w:rsidR="00594C19" w:rsidRPr="00397E8C" w:rsidRDefault="00594C19" w:rsidP="000B78A1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материально-техническим и медико-социальным условиям пребывания детей в</w:t>
      </w:r>
      <w:r w:rsidR="004501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594C19" w:rsidRPr="00397E8C" w:rsidRDefault="00594C19" w:rsidP="000B78A1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возрастным особенностям детей;</w:t>
      </w:r>
    </w:p>
    <w:p w:rsidR="00594C19" w:rsidRPr="00397E8C" w:rsidRDefault="00594C19" w:rsidP="000B78A1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воспитывающему характеру обучения детей в</w:t>
      </w:r>
      <w:r w:rsidR="004501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594C19" w:rsidRPr="00397E8C" w:rsidRDefault="00594C19" w:rsidP="000B78A1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требованиям безопасности и надежности.</w:t>
      </w:r>
    </w:p>
    <w:p w:rsidR="00357FE6" w:rsidRPr="00397E8C" w:rsidRDefault="00594C19" w:rsidP="004F003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</w:t>
      </w:r>
      <w:r w:rsidR="004501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обеспечивает возможность реализации разных видов индивидуальной и коллективной деятельности: игровой, коммуникативной, познавательно–исследовательской,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 ФГОС ДО РППС должна быть содержательно-насыщенной; трансформируемой; полифункциональной; доступной; безопасной. РППС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="004501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созданы условия для информатизации образовательного процесса. Для этого в групповых и прочих помещениях имеется оборудование для использования информационно-коммуникационных технологий в образовательном процессе. При наличии условий может быть обеспечено подключение всех групповых, а также иных помещений к сети Интернет с учетом регламентов безопасного пользования сетью Интернет и психолого-педагогической экспертизы компьютерных игр.</w:t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B78A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9B699A">
        <w:rPr>
          <w:rFonts w:ascii="Times New Roman" w:eastAsia="Times New Roman" w:hAnsi="Times New Roman" w:cs="Times New Roman"/>
          <w:sz w:val="23"/>
          <w:szCs w:val="23"/>
          <w:lang w:eastAsia="ru-RU"/>
        </w:rPr>
        <w:t>В оснащении РППС используются элементы цифровой образовательной среды, интерактивные площадки как пространство сотрудничества и творческой самореализации ребенка и взрослого (роботизированные и технические игрушки и другие).</w:t>
      </w:r>
      <w:r w:rsidR="004F003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4F003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4F003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594C19" w:rsidRPr="00397E8C" w:rsidRDefault="00594C19" w:rsidP="00594C1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CE51A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Календарный план воспитательной работы</w:t>
      </w:r>
    </w:p>
    <w:p w:rsidR="004815E4" w:rsidRDefault="00594C19" w:rsidP="00124231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Календарный план воспитательной работы</w:t>
      </w:r>
      <w:r w:rsidR="004501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МБДОУ «Парус» </w:t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сформирован на основании федерального календарного плана воспитательной работы, который является единым для всех дошкольных организаций.</w:t>
      </w:r>
      <w:r w:rsidR="004F003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4F003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4F003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4F003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4F003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4F003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4F003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ab/>
      </w:r>
      <w:r w:rsidRPr="00397E8C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мероприятия плана проводятся с учетом особенностей ООП ДО, а также возрастных, физиологических и психоэмоциональных особенностей обучающихся.</w:t>
      </w:r>
    </w:p>
    <w:tbl>
      <w:tblPr>
        <w:tblStyle w:val="a3"/>
        <w:tblW w:w="104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59"/>
        <w:gridCol w:w="1767"/>
        <w:gridCol w:w="1319"/>
        <w:gridCol w:w="1276"/>
        <w:gridCol w:w="1559"/>
        <w:gridCol w:w="1276"/>
        <w:gridCol w:w="1559"/>
        <w:gridCol w:w="1276"/>
      </w:tblGrid>
      <w:tr w:rsidR="004815E4" w:rsidRPr="004815E4" w:rsidTr="00124231">
        <w:trPr>
          <w:tblHeader/>
        </w:trPr>
        <w:tc>
          <w:tcPr>
            <w:tcW w:w="459" w:type="dxa"/>
            <w:vMerge w:val="restart"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Месяц</w:t>
            </w:r>
            <w:proofErr w:type="spellEnd"/>
          </w:p>
        </w:tc>
        <w:tc>
          <w:tcPr>
            <w:tcW w:w="10032" w:type="dxa"/>
            <w:gridSpan w:val="7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Направления воспитания в дошкольной образовательной организации</w:t>
            </w:r>
          </w:p>
        </w:tc>
      </w:tr>
      <w:tr w:rsidR="004815E4" w:rsidRPr="004815E4" w:rsidTr="00124231">
        <w:trPr>
          <w:trHeight w:val="692"/>
          <w:tblHeader/>
        </w:trPr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67" w:type="dxa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Патриотическое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9" w:type="dxa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Трудовое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Социальное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оздоровительное</w:t>
            </w:r>
            <w:proofErr w:type="spellEnd"/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Эстетическое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815E4" w:rsidRPr="004815E4" w:rsidTr="00124231">
        <w:tc>
          <w:tcPr>
            <w:tcW w:w="459" w:type="dxa"/>
            <w:vMerge w:val="restart"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color w:val="C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Бородинского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color w:val="C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сражения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(7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сентября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:rsidR="004815E4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:rsidR="004815E4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родный день благотвори</w:t>
            </w:r>
          </w:p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тельности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(5 сентября)</w:t>
            </w:r>
          </w:p>
        </w:tc>
        <w:tc>
          <w:tcPr>
            <w:tcW w:w="1276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День воспитателя и всех дошкольных работников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(27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сентября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Международный день чистого воздуха для голубого неба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День шарлотки и осенних пирогов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(13 сентября)</w:t>
            </w:r>
          </w:p>
        </w:tc>
        <w:tc>
          <w:tcPr>
            <w:tcW w:w="1276" w:type="dxa"/>
            <w:vMerge w:val="restart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67" w:type="dxa"/>
            <w:vAlign w:val="center"/>
          </w:tcPr>
          <w:p w:rsidR="004815E4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родный день мира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(21 сентября)</w:t>
            </w:r>
          </w:p>
        </w:tc>
        <w:tc>
          <w:tcPr>
            <w:tcW w:w="131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знаний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(1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сентября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туризма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сентября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15E4" w:rsidRPr="004815E4" w:rsidTr="00124231">
        <w:tc>
          <w:tcPr>
            <w:tcW w:w="459" w:type="dxa"/>
            <w:vMerge w:val="restart"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учителя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октября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Align w:val="center"/>
          </w:tcPr>
          <w:p w:rsidR="004815E4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хлеба</w:t>
            </w:r>
            <w:proofErr w:type="spellEnd"/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(16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октября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учителя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(5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зашиты животных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(4 октября)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День отца в России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(5 октября)</w:t>
            </w:r>
          </w:p>
        </w:tc>
        <w:tc>
          <w:tcPr>
            <w:tcW w:w="1559" w:type="dxa"/>
            <w:vMerge w:val="restart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музыки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(1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319" w:type="dxa"/>
            <w:vAlign w:val="center"/>
          </w:tcPr>
          <w:p w:rsidR="004815E4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:rsidR="004815E4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родный день пожилых людей </w:t>
            </w:r>
          </w:p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 октября)</w:t>
            </w:r>
          </w:p>
        </w:tc>
        <w:tc>
          <w:tcPr>
            <w:tcW w:w="1276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Международный день Бабушек и Дедушек </w:t>
            </w:r>
          </w:p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(28 октября)</w:t>
            </w:r>
          </w:p>
        </w:tc>
        <w:tc>
          <w:tcPr>
            <w:tcW w:w="1559" w:type="dxa"/>
            <w:vMerge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анимации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(28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32" w:type="dxa"/>
            <w:gridSpan w:val="7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Осенний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праздник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«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Осенины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»</w:t>
            </w:r>
          </w:p>
        </w:tc>
      </w:tr>
      <w:tr w:rsidR="004815E4" w:rsidRPr="004815E4" w:rsidTr="00124231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Нобрь</w:t>
            </w:r>
            <w:proofErr w:type="spellEnd"/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народного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единства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(4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ноября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милиции (день сотрудника органов внутренних дел) (10 ноября)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телевидения</w:t>
            </w:r>
            <w:proofErr w:type="spellEnd"/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(21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матери в России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(27 ноября)</w:t>
            </w:r>
          </w:p>
        </w:tc>
        <w:tc>
          <w:tcPr>
            <w:tcW w:w="1559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Самуила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Маршака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4815E4" w:rsidRPr="004815E4" w:rsidTr="00124231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Государственного герба Российской Федерации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(30 ноября)</w:t>
            </w:r>
          </w:p>
        </w:tc>
        <w:tc>
          <w:tcPr>
            <w:tcW w:w="131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логопеда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ноября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День рождения Деда Мороза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(18 ноября)</w:t>
            </w:r>
          </w:p>
        </w:tc>
      </w:tr>
      <w:tr w:rsidR="004815E4" w:rsidRPr="004815E4" w:rsidTr="00124231">
        <w:tc>
          <w:tcPr>
            <w:tcW w:w="459" w:type="dxa"/>
            <w:vMerge w:val="restart"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неизвестного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солдата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(3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декабря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:rsidR="004815E4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Междуна</w:t>
            </w:r>
            <w:proofErr w:type="spellEnd"/>
          </w:p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родный день инвалидов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(3 декабря)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кино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(28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декабря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добровольца (волонтера в России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(5 декабря)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хоккея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художника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(8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Героев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Отечества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(9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декабря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Конституции Российской Федерации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(12 декабря)</w:t>
            </w:r>
          </w:p>
        </w:tc>
        <w:tc>
          <w:tcPr>
            <w:tcW w:w="1276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заворачивания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подарков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(30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32" w:type="dxa"/>
            <w:gridSpan w:val="7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Новогодний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утренник</w:t>
            </w:r>
            <w:proofErr w:type="spellEnd"/>
          </w:p>
        </w:tc>
      </w:tr>
      <w:tr w:rsidR="004815E4" w:rsidRPr="004815E4" w:rsidTr="00124231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Январь</w:t>
            </w:r>
            <w:proofErr w:type="spellEnd"/>
          </w:p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:rsidR="004815E4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</w:t>
            </w:r>
            <w:proofErr w:type="spellEnd"/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родный день образования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(24 января)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(28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«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спасибо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» (11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января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Неделя зимних игр и забав</w:t>
            </w:r>
          </w:p>
        </w:tc>
        <w:tc>
          <w:tcPr>
            <w:tcW w:w="1276" w:type="dxa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4815E4" w:rsidRPr="004815E4" w:rsidTr="00124231">
        <w:tc>
          <w:tcPr>
            <w:tcW w:w="459" w:type="dxa"/>
            <w:vMerge w:val="restart"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Всемирный день родного языка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(10 февраля)</w:t>
            </w:r>
          </w:p>
        </w:tc>
        <w:tc>
          <w:tcPr>
            <w:tcW w:w="1319" w:type="dxa"/>
            <w:vMerge w:val="restart"/>
            <w:vAlign w:val="center"/>
          </w:tcPr>
          <w:p w:rsidR="004815E4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День спонтанного проявления</w:t>
            </w:r>
          </w:p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 доброты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(17 февраля)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Российской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науки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февраля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День кита или всемирный день защиты морских млекопитающих (19 февраля)</w:t>
            </w:r>
          </w:p>
        </w:tc>
        <w:tc>
          <w:tcPr>
            <w:tcW w:w="1276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 февраля День родного языка (ЮНЕСКО)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здоровья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Агнии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Барто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(17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защитника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Отечества</w:t>
            </w:r>
            <w:proofErr w:type="spellEnd"/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(23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февраля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компьютерщика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Международный день домашнего супа (4 февраля)</w:t>
            </w:r>
          </w:p>
        </w:tc>
        <w:tc>
          <w:tcPr>
            <w:tcW w:w="1276" w:type="dxa"/>
            <w:vMerge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4815E4" w:rsidRPr="004815E4" w:rsidTr="00124231">
        <w:tc>
          <w:tcPr>
            <w:tcW w:w="459" w:type="dxa"/>
            <w:vMerge w:val="restart"/>
            <w:textDirection w:val="btLr"/>
            <w:vAlign w:val="center"/>
          </w:tcPr>
          <w:p w:rsidR="00CE51A4" w:rsidRPr="004815E4" w:rsidRDefault="00CE51A4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:rsidR="00CE51A4" w:rsidRPr="004815E4" w:rsidRDefault="00CE51A4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моряка-</w:t>
            </w:r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подводника</w:t>
            </w:r>
            <w:proofErr w:type="spellEnd"/>
          </w:p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(19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:rsidR="00CE51A4" w:rsidRPr="004815E4" w:rsidRDefault="00CE51A4" w:rsidP="004815E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Всемирный </w:t>
            </w: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день дикой природы </w:t>
            </w:r>
          </w:p>
          <w:p w:rsidR="00CE51A4" w:rsidRPr="004815E4" w:rsidRDefault="00CE51A4" w:rsidP="004815E4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 марта)</w:t>
            </w:r>
          </w:p>
        </w:tc>
        <w:tc>
          <w:tcPr>
            <w:tcW w:w="1276" w:type="dxa"/>
            <w:vMerge w:val="restart"/>
            <w:vAlign w:val="center"/>
          </w:tcPr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Междунаро</w:t>
            </w:r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кукольника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(21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кошек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lastRenderedPageBreak/>
              <w:t>Междунаро</w:t>
            </w: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lastRenderedPageBreak/>
              <w:t>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женский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8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марта</w:t>
            </w:r>
            <w:proofErr w:type="spellEnd"/>
          </w:p>
        </w:tc>
        <w:tc>
          <w:tcPr>
            <w:tcW w:w="1559" w:type="dxa"/>
            <w:vAlign w:val="center"/>
          </w:tcPr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lastRenderedPageBreak/>
              <w:t>Международн</w:t>
            </w: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lastRenderedPageBreak/>
              <w:t>ый день выключенных гаджетов (5 марта)</w:t>
            </w:r>
          </w:p>
        </w:tc>
        <w:tc>
          <w:tcPr>
            <w:tcW w:w="1276" w:type="dxa"/>
            <w:vAlign w:val="center"/>
          </w:tcPr>
          <w:p w:rsidR="00CE51A4" w:rsidRPr="004815E4" w:rsidRDefault="00CE51A4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lastRenderedPageBreak/>
              <w:t>Междунаро</w:t>
            </w:r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lastRenderedPageBreak/>
              <w:t>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театра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(27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марта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CE51A4" w:rsidRPr="004815E4" w:rsidRDefault="00CE51A4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</w:p>
        </w:tc>
        <w:tc>
          <w:tcPr>
            <w:tcW w:w="1319" w:type="dxa"/>
            <w:vMerge/>
            <w:vAlign w:val="center"/>
          </w:tcPr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:rsidR="00CE51A4" w:rsidRPr="004815E4" w:rsidRDefault="00CE51A4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Сороки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или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жаворонки</w:t>
            </w:r>
            <w:proofErr w:type="spellEnd"/>
          </w:p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(22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счастья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(20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CE51A4" w:rsidRPr="004815E4" w:rsidRDefault="00CE51A4" w:rsidP="00357FE6">
            <w:pPr>
              <w:ind w:firstLine="7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сна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(19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E51A4" w:rsidRPr="004815E4" w:rsidRDefault="00CE51A4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Корнея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Чуковского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CE51A4" w:rsidRPr="004815E4" w:rsidRDefault="00CE51A4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(31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Всемирный день водных ресурсов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(22 марта)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ind w:firstLine="708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0032" w:type="dxa"/>
            <w:gridSpan w:val="7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Утренники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,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посвящённые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8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</w:p>
        </w:tc>
      </w:tr>
      <w:tr w:rsidR="004815E4" w:rsidRPr="004815E4" w:rsidTr="00124231">
        <w:tc>
          <w:tcPr>
            <w:tcW w:w="459" w:type="dxa"/>
            <w:vMerge w:val="restart"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космонавтики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(12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апреля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Земли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(22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апреля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Международный день детской книги (2 апреля)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птиц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книги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(23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здоровья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(7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российской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анимации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донора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(20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День работников Скорой помощи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(28 апреля)</w:t>
            </w:r>
          </w:p>
        </w:tc>
        <w:tc>
          <w:tcPr>
            <w:tcW w:w="1559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подснежника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(19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дочери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(25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цирка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(17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культуры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(15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танца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(29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4815E4" w:rsidRPr="004815E4" w:rsidTr="00124231">
        <w:tc>
          <w:tcPr>
            <w:tcW w:w="459" w:type="dxa"/>
            <w:vMerge w:val="restart"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Победы</w:t>
            </w:r>
            <w:proofErr w:type="spellEnd"/>
          </w:p>
        </w:tc>
        <w:tc>
          <w:tcPr>
            <w:tcW w:w="131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памятников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(18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весны и Труда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 мая)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пчел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(20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детских общественных организаций в России (19 мая)</w:t>
            </w:r>
          </w:p>
        </w:tc>
        <w:tc>
          <w:tcPr>
            <w:tcW w:w="1559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пожарных</w:t>
            </w:r>
            <w:proofErr w:type="spellEnd"/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(4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Международный день культурного разнообразия во имя диалога и развития (21 мая)</w:t>
            </w: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767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31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славянской письменности и культуры (24 мая)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библиотекаря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радио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(7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семей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(14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музеев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(18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4815E4" w:rsidRPr="004815E4" w:rsidTr="00124231">
        <w:tc>
          <w:tcPr>
            <w:tcW w:w="459" w:type="dxa"/>
            <w:vMerge w:val="restart"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Июнь</w:t>
            </w:r>
            <w:proofErr w:type="spellEnd"/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русского языка в ООН (6 июня)</w:t>
            </w:r>
          </w:p>
        </w:tc>
        <w:tc>
          <w:tcPr>
            <w:tcW w:w="1319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Международный день защиты детей (1 июня)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эколога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Всемирный день окружающей среды (5 июня)</w:t>
            </w:r>
          </w:p>
        </w:tc>
        <w:tc>
          <w:tcPr>
            <w:tcW w:w="1276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Всемирный день донора крови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(14 июня)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июня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Пушкинский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(6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России</w:t>
            </w:r>
            <w:proofErr w:type="spellEnd"/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(12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июня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моряка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(25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океанов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велосипеда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(3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цветка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(21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памяти и скорби (22 июня)</w:t>
            </w:r>
          </w:p>
        </w:tc>
        <w:tc>
          <w:tcPr>
            <w:tcW w:w="131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прогулки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(19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15E4" w:rsidRPr="004815E4" w:rsidTr="00124231">
        <w:tc>
          <w:tcPr>
            <w:tcW w:w="459" w:type="dxa"/>
            <w:vMerge w:val="restart"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Июль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военно-морского флота (30 июля)</w:t>
            </w:r>
          </w:p>
        </w:tc>
        <w:tc>
          <w:tcPr>
            <w:tcW w:w="1319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семьи, любви и верности (8 июля)</w:t>
            </w:r>
          </w:p>
        </w:tc>
        <w:tc>
          <w:tcPr>
            <w:tcW w:w="1276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металлурга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(17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шахмат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июля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сюрпризов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шоколада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(11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торта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(20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4815E4" w:rsidRPr="004815E4" w:rsidTr="00124231">
        <w:tc>
          <w:tcPr>
            <w:tcW w:w="459" w:type="dxa"/>
            <w:vMerge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дружбы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(30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15E4" w:rsidRPr="004815E4" w:rsidTr="00124231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:rsidR="00357FE6" w:rsidRPr="004815E4" w:rsidRDefault="00357FE6" w:rsidP="004815E4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Август</w:t>
            </w:r>
            <w:proofErr w:type="spellEnd"/>
          </w:p>
        </w:tc>
        <w:tc>
          <w:tcPr>
            <w:tcW w:w="1767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воздушно-десантных войск России (2 августа)</w:t>
            </w:r>
          </w:p>
        </w:tc>
        <w:tc>
          <w:tcPr>
            <w:tcW w:w="131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гуманитарной помощи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(19 августа)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строителя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светофора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Международный день коренных народов мира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815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(9 августа)</w:t>
            </w:r>
          </w:p>
        </w:tc>
        <w:tc>
          <w:tcPr>
            <w:tcW w:w="1559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физкультурника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(13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357FE6" w:rsidRPr="004815E4" w:rsidRDefault="00357FE6" w:rsidP="00357FE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российского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кино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4815E4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</w:tbl>
    <w:p w:rsidR="00357FE6" w:rsidRPr="004815E4" w:rsidRDefault="00357FE6" w:rsidP="00594C19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57FE6" w:rsidRPr="004815E4" w:rsidRDefault="00357FE6" w:rsidP="00594C19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57FE6" w:rsidRPr="004815E4" w:rsidRDefault="00357FE6" w:rsidP="00594C19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57FE6" w:rsidRDefault="00357FE6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57FE6" w:rsidRDefault="00357FE6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E51A4" w:rsidRDefault="00CE51A4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94C19" w:rsidRDefault="00594C19" w:rsidP="004F0036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94C19" w:rsidRPr="00E228E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94C19" w:rsidRPr="00E228E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94C19" w:rsidRPr="00E228EC" w:rsidRDefault="00594C19" w:rsidP="00594C1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E5A81" w:rsidRDefault="004E5A81"/>
    <w:sectPr w:rsidR="004E5A81" w:rsidSect="009749A3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53F5"/>
    <w:multiLevelType w:val="multilevel"/>
    <w:tmpl w:val="3918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72937"/>
    <w:multiLevelType w:val="multilevel"/>
    <w:tmpl w:val="B75A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C65E2"/>
    <w:multiLevelType w:val="multilevel"/>
    <w:tmpl w:val="A4EA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E14B6"/>
    <w:multiLevelType w:val="multilevel"/>
    <w:tmpl w:val="156C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DD6D14"/>
    <w:multiLevelType w:val="multilevel"/>
    <w:tmpl w:val="E92C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559E3"/>
    <w:multiLevelType w:val="multilevel"/>
    <w:tmpl w:val="4634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121280"/>
    <w:multiLevelType w:val="multilevel"/>
    <w:tmpl w:val="F118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6B02A6"/>
    <w:multiLevelType w:val="multilevel"/>
    <w:tmpl w:val="B6A8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D31D1"/>
    <w:multiLevelType w:val="multilevel"/>
    <w:tmpl w:val="9B60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F4D78"/>
    <w:multiLevelType w:val="multilevel"/>
    <w:tmpl w:val="75CC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B6AEB"/>
    <w:multiLevelType w:val="multilevel"/>
    <w:tmpl w:val="E902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83FD5"/>
    <w:multiLevelType w:val="multilevel"/>
    <w:tmpl w:val="0082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C325E8"/>
    <w:multiLevelType w:val="multilevel"/>
    <w:tmpl w:val="D916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64175C"/>
    <w:multiLevelType w:val="multilevel"/>
    <w:tmpl w:val="A100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1C1DD6"/>
    <w:multiLevelType w:val="multilevel"/>
    <w:tmpl w:val="C1A4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D9F1DEF"/>
    <w:multiLevelType w:val="multilevel"/>
    <w:tmpl w:val="4694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45DFF"/>
    <w:multiLevelType w:val="multilevel"/>
    <w:tmpl w:val="A48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842D4A"/>
    <w:multiLevelType w:val="multilevel"/>
    <w:tmpl w:val="5738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107185"/>
    <w:multiLevelType w:val="multilevel"/>
    <w:tmpl w:val="A866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4E6196"/>
    <w:multiLevelType w:val="multilevel"/>
    <w:tmpl w:val="2A9A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EB34FF"/>
    <w:multiLevelType w:val="multilevel"/>
    <w:tmpl w:val="AE7C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E226BD"/>
    <w:multiLevelType w:val="hybridMultilevel"/>
    <w:tmpl w:val="58F42168"/>
    <w:lvl w:ilvl="0" w:tplc="87E03608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4" w15:restartNumberingAfterBreak="0">
    <w:nsid w:val="79673484"/>
    <w:multiLevelType w:val="multilevel"/>
    <w:tmpl w:val="CC62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CC51AA"/>
    <w:multiLevelType w:val="multilevel"/>
    <w:tmpl w:val="3DC0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0"/>
  </w:num>
  <w:num w:numId="3">
    <w:abstractNumId w:val="11"/>
  </w:num>
  <w:num w:numId="4">
    <w:abstractNumId w:val="7"/>
  </w:num>
  <w:num w:numId="5">
    <w:abstractNumId w:val="12"/>
  </w:num>
  <w:num w:numId="6">
    <w:abstractNumId w:val="9"/>
  </w:num>
  <w:num w:numId="7">
    <w:abstractNumId w:val="10"/>
  </w:num>
  <w:num w:numId="8">
    <w:abstractNumId w:val="6"/>
  </w:num>
  <w:num w:numId="9">
    <w:abstractNumId w:val="0"/>
  </w:num>
  <w:num w:numId="10">
    <w:abstractNumId w:val="13"/>
  </w:num>
  <w:num w:numId="11">
    <w:abstractNumId w:val="4"/>
  </w:num>
  <w:num w:numId="12">
    <w:abstractNumId w:val="2"/>
  </w:num>
  <w:num w:numId="13">
    <w:abstractNumId w:val="25"/>
  </w:num>
  <w:num w:numId="14">
    <w:abstractNumId w:val="22"/>
  </w:num>
  <w:num w:numId="15">
    <w:abstractNumId w:val="17"/>
  </w:num>
  <w:num w:numId="16">
    <w:abstractNumId w:val="5"/>
  </w:num>
  <w:num w:numId="17">
    <w:abstractNumId w:val="19"/>
  </w:num>
  <w:num w:numId="18">
    <w:abstractNumId w:val="8"/>
  </w:num>
  <w:num w:numId="19">
    <w:abstractNumId w:val="1"/>
  </w:num>
  <w:num w:numId="20">
    <w:abstractNumId w:val="14"/>
  </w:num>
  <w:num w:numId="21">
    <w:abstractNumId w:val="18"/>
  </w:num>
  <w:num w:numId="22">
    <w:abstractNumId w:val="15"/>
  </w:num>
  <w:num w:numId="23">
    <w:abstractNumId w:val="23"/>
  </w:num>
  <w:num w:numId="24">
    <w:abstractNumId w:val="24"/>
  </w:num>
  <w:num w:numId="25">
    <w:abstractNumId w:val="16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C37"/>
    <w:rsid w:val="00035B1B"/>
    <w:rsid w:val="000457BE"/>
    <w:rsid w:val="00097A65"/>
    <w:rsid w:val="000A0A7F"/>
    <w:rsid w:val="000A252D"/>
    <w:rsid w:val="000B78A1"/>
    <w:rsid w:val="00124231"/>
    <w:rsid w:val="001B08F9"/>
    <w:rsid w:val="001B17B0"/>
    <w:rsid w:val="001B576B"/>
    <w:rsid w:val="0029724A"/>
    <w:rsid w:val="002D362B"/>
    <w:rsid w:val="00357FE6"/>
    <w:rsid w:val="003B500B"/>
    <w:rsid w:val="003B7F18"/>
    <w:rsid w:val="003F1CFC"/>
    <w:rsid w:val="00405FD2"/>
    <w:rsid w:val="004501CA"/>
    <w:rsid w:val="004815E4"/>
    <w:rsid w:val="00483B93"/>
    <w:rsid w:val="004A65F1"/>
    <w:rsid w:val="004E5A81"/>
    <w:rsid w:val="004F0036"/>
    <w:rsid w:val="004F6C37"/>
    <w:rsid w:val="0050362D"/>
    <w:rsid w:val="005055B8"/>
    <w:rsid w:val="00527A92"/>
    <w:rsid w:val="00532550"/>
    <w:rsid w:val="00566AD6"/>
    <w:rsid w:val="00567070"/>
    <w:rsid w:val="00594C19"/>
    <w:rsid w:val="005F5725"/>
    <w:rsid w:val="0063796B"/>
    <w:rsid w:val="0068387D"/>
    <w:rsid w:val="006C54A1"/>
    <w:rsid w:val="006D7CD7"/>
    <w:rsid w:val="007135C9"/>
    <w:rsid w:val="007A2959"/>
    <w:rsid w:val="007B4CBC"/>
    <w:rsid w:val="007C37B0"/>
    <w:rsid w:val="007C59B0"/>
    <w:rsid w:val="008E04CD"/>
    <w:rsid w:val="008E3A61"/>
    <w:rsid w:val="0095111E"/>
    <w:rsid w:val="009749A3"/>
    <w:rsid w:val="009763C2"/>
    <w:rsid w:val="009900EB"/>
    <w:rsid w:val="009B699A"/>
    <w:rsid w:val="009C3684"/>
    <w:rsid w:val="009D1949"/>
    <w:rsid w:val="009D21EF"/>
    <w:rsid w:val="009D2B95"/>
    <w:rsid w:val="009F5FFE"/>
    <w:rsid w:val="00A46541"/>
    <w:rsid w:val="00A67E65"/>
    <w:rsid w:val="00A8645E"/>
    <w:rsid w:val="00A87E32"/>
    <w:rsid w:val="00AA6F28"/>
    <w:rsid w:val="00B36DD7"/>
    <w:rsid w:val="00B74FCD"/>
    <w:rsid w:val="00B922CE"/>
    <w:rsid w:val="00B922EC"/>
    <w:rsid w:val="00BC3F9D"/>
    <w:rsid w:val="00BE475E"/>
    <w:rsid w:val="00C059B5"/>
    <w:rsid w:val="00C12DC9"/>
    <w:rsid w:val="00CC7A29"/>
    <w:rsid w:val="00CD41CD"/>
    <w:rsid w:val="00CE51A4"/>
    <w:rsid w:val="00D47557"/>
    <w:rsid w:val="00E245BD"/>
    <w:rsid w:val="00EA28B6"/>
    <w:rsid w:val="00F31481"/>
    <w:rsid w:val="00F42B74"/>
    <w:rsid w:val="00F6034B"/>
    <w:rsid w:val="00FD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263C"/>
  <w15:docId w15:val="{25DD880E-364C-48D8-9F76-2C595FD8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1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5A8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7070"/>
    <w:pPr>
      <w:spacing w:after="0" w:line="240" w:lineRule="auto"/>
      <w:ind w:left="720" w:firstLine="142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56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0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0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10221</Words>
  <Characters>58266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User</cp:lastModifiedBy>
  <cp:revision>30</cp:revision>
  <cp:lastPrinted>2023-11-07T03:42:00Z</cp:lastPrinted>
  <dcterms:created xsi:type="dcterms:W3CDTF">2023-05-25T04:36:00Z</dcterms:created>
  <dcterms:modified xsi:type="dcterms:W3CDTF">2023-11-07T04:50:00Z</dcterms:modified>
</cp:coreProperties>
</file>